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1A" w:rsidRPr="00C63821" w:rsidRDefault="00B36E1A" w:rsidP="000F3537">
      <w:pPr>
        <w:jc w:val="center"/>
        <w:rPr>
          <w:rFonts w:cs="B Mitra"/>
          <w:sz w:val="21"/>
          <w:szCs w:val="21"/>
          <w:rtl/>
        </w:rPr>
      </w:pPr>
      <w:r w:rsidRPr="00C63821">
        <w:rPr>
          <w:rFonts w:cs="B Mitra"/>
          <w:sz w:val="21"/>
          <w:szCs w:val="21"/>
          <w:rtl/>
        </w:rPr>
        <w:t>فرم طرح درس روزانه</w:t>
      </w:r>
      <w:r w:rsidR="002D6E96" w:rsidRPr="00C63821">
        <w:rPr>
          <w:rFonts w:cs="B Mitra" w:hint="cs"/>
          <w:sz w:val="21"/>
          <w:szCs w:val="21"/>
          <w:rtl/>
        </w:rPr>
        <w:t xml:space="preserve"> </w:t>
      </w:r>
    </w:p>
    <w:p w:rsidR="00B36E1A" w:rsidRPr="00C63821" w:rsidRDefault="00B36E1A" w:rsidP="009D71BF">
      <w:pPr>
        <w:jc w:val="center"/>
        <w:rPr>
          <w:rFonts w:cs="B Mitra"/>
          <w:sz w:val="21"/>
          <w:szCs w:val="21"/>
          <w:rtl/>
        </w:rPr>
      </w:pPr>
      <w:r w:rsidRPr="00C63821">
        <w:rPr>
          <w:rFonts w:cs="B Mitra"/>
          <w:sz w:val="21"/>
          <w:szCs w:val="21"/>
          <w:rtl/>
        </w:rPr>
        <w:t xml:space="preserve">معاونت </w:t>
      </w:r>
      <w:r w:rsidR="009D71BF" w:rsidRPr="00C63821">
        <w:rPr>
          <w:rFonts w:cs="B Mitra" w:hint="cs"/>
          <w:sz w:val="21"/>
          <w:szCs w:val="21"/>
          <w:rtl/>
        </w:rPr>
        <w:t>آموزشی</w:t>
      </w:r>
      <w:r w:rsidRPr="00C63821">
        <w:rPr>
          <w:rFonts w:cs="B Mitra"/>
          <w:sz w:val="21"/>
          <w:szCs w:val="21"/>
          <w:rtl/>
        </w:rPr>
        <w:t xml:space="preserve"> دانشگاه علوم پزشک</w:t>
      </w:r>
      <w:r w:rsidRPr="00C63821">
        <w:rPr>
          <w:rFonts w:cs="B Mitra" w:hint="cs"/>
          <w:sz w:val="21"/>
          <w:szCs w:val="21"/>
          <w:rtl/>
        </w:rPr>
        <w:t>ی</w:t>
      </w:r>
      <w:r w:rsidRPr="00C63821">
        <w:rPr>
          <w:rFonts w:cs="B Mitra"/>
          <w:sz w:val="21"/>
          <w:szCs w:val="21"/>
          <w:rtl/>
        </w:rPr>
        <w:t xml:space="preserve"> اهواز</w:t>
      </w:r>
    </w:p>
    <w:p w:rsidR="00B36E1A" w:rsidRPr="00C63821" w:rsidRDefault="00B36E1A" w:rsidP="00B36E1A">
      <w:pPr>
        <w:jc w:val="center"/>
        <w:rPr>
          <w:rFonts w:cs="B Mitra"/>
          <w:sz w:val="21"/>
          <w:szCs w:val="21"/>
          <w:rtl/>
        </w:rPr>
      </w:pPr>
      <w:r w:rsidRPr="00C63821">
        <w:rPr>
          <w:rFonts w:cs="B Mitra" w:hint="eastAsia"/>
          <w:sz w:val="21"/>
          <w:szCs w:val="21"/>
          <w:rtl/>
        </w:rPr>
        <w:t>مرکز</w:t>
      </w:r>
      <w:r w:rsidRPr="00C63821">
        <w:rPr>
          <w:rFonts w:cs="B Mitra"/>
          <w:sz w:val="21"/>
          <w:szCs w:val="21"/>
          <w:rtl/>
        </w:rPr>
        <w:t xml:space="preserve"> مطالعات و </w:t>
      </w:r>
      <w:r w:rsidRPr="00C63821">
        <w:rPr>
          <w:rFonts w:cs="B Mitra" w:hint="cs"/>
          <w:sz w:val="21"/>
          <w:szCs w:val="21"/>
          <w:rtl/>
        </w:rPr>
        <w:t>ت</w:t>
      </w:r>
      <w:r w:rsidRPr="00C63821">
        <w:rPr>
          <w:rFonts w:cs="B Mitra"/>
          <w:sz w:val="21"/>
          <w:szCs w:val="21"/>
          <w:rtl/>
        </w:rPr>
        <w:t>وسعه آموزش علوم پزشک</w:t>
      </w:r>
      <w:r w:rsidRPr="00C63821">
        <w:rPr>
          <w:rFonts w:cs="B Mitra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3738"/>
        <w:gridCol w:w="501"/>
        <w:gridCol w:w="1897"/>
        <w:gridCol w:w="51"/>
        <w:gridCol w:w="646"/>
        <w:gridCol w:w="1211"/>
        <w:gridCol w:w="1865"/>
        <w:gridCol w:w="1216"/>
        <w:gridCol w:w="303"/>
        <w:gridCol w:w="578"/>
        <w:gridCol w:w="2311"/>
      </w:tblGrid>
      <w:tr w:rsidR="00044284" w:rsidRPr="00C63821" w:rsidTr="00B91F11">
        <w:trPr>
          <w:trHeight w:val="405"/>
          <w:jc w:val="center"/>
        </w:trPr>
        <w:tc>
          <w:tcPr>
            <w:tcW w:w="42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54EB" w:rsidRPr="00C63821" w:rsidRDefault="007554EB" w:rsidP="007554EB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عنوان درس: ف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ز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ولوژ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 xml:space="preserve"> گوارش</w:t>
            </w:r>
          </w:p>
        </w:tc>
        <w:tc>
          <w:tcPr>
            <w:tcW w:w="1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54EB" w:rsidRPr="00C63821" w:rsidRDefault="007554EB" w:rsidP="000B47AC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 xml:space="preserve">شماره جلسه: </w:t>
            </w:r>
            <w:r w:rsidR="000B47AC">
              <w:rPr>
                <w:rFonts w:cs="B Mitra" w:hint="cs"/>
                <w:rtl/>
              </w:rPr>
              <w:t>1</w:t>
            </w:r>
          </w:p>
        </w:tc>
        <w:tc>
          <w:tcPr>
            <w:tcW w:w="6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54EB" w:rsidRPr="00C63821" w:rsidRDefault="007554EB" w:rsidP="007554EB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تعداد واحدها: 6/0</w:t>
            </w:r>
          </w:p>
        </w:tc>
        <w:tc>
          <w:tcPr>
            <w:tcW w:w="42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54EB" w:rsidRDefault="007554EB" w:rsidP="00B13481">
            <w:pPr>
              <w:rPr>
                <w:rFonts w:cs="B Mitra"/>
                <w:rtl/>
              </w:rPr>
            </w:pPr>
            <w:r w:rsidRPr="00C63821">
              <w:rPr>
                <w:rFonts w:cs="B Mitra"/>
                <w:rtl/>
              </w:rPr>
              <w:t>ترم تحص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ل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 xml:space="preserve">: </w:t>
            </w:r>
            <w:r w:rsidR="00B13481">
              <w:rPr>
                <w:rFonts w:cs="B Mitra" w:hint="cs"/>
                <w:rtl/>
              </w:rPr>
              <w:t>3</w:t>
            </w:r>
          </w:p>
          <w:p w:rsidR="00352E41" w:rsidRPr="00C63821" w:rsidRDefault="00352E41" w:rsidP="00B94331">
            <w:pPr>
              <w:rPr>
                <w:rFonts w:cs="B Mitra"/>
              </w:rPr>
            </w:pPr>
          </w:p>
        </w:tc>
        <w:tc>
          <w:tcPr>
            <w:tcW w:w="31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54EB" w:rsidRPr="00C63821" w:rsidRDefault="007554EB" w:rsidP="007554EB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عرصه آموزش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>: علوم پا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ه</w:t>
            </w:r>
            <w:r w:rsidRPr="00C63821">
              <w:rPr>
                <w:rFonts w:cs="B Mitra"/>
              </w:rPr>
              <w:t xml:space="preserve"> </w:t>
            </w:r>
          </w:p>
        </w:tc>
      </w:tr>
      <w:tr w:rsidR="007867A6" w:rsidRPr="00C63821" w:rsidTr="00B91F11">
        <w:trPr>
          <w:trHeight w:val="495"/>
          <w:jc w:val="center"/>
        </w:trPr>
        <w:tc>
          <w:tcPr>
            <w:tcW w:w="42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54EB" w:rsidRPr="00C63821" w:rsidRDefault="007554EB" w:rsidP="00ED396C">
            <w:pPr>
              <w:rPr>
                <w:rFonts w:cs="B Mitra"/>
              </w:rPr>
            </w:pPr>
            <w:r w:rsidRPr="00C63821">
              <w:rPr>
                <w:rFonts w:cs="B Mitra" w:hint="eastAsia"/>
                <w:rtl/>
              </w:rPr>
              <w:t>موضوع</w:t>
            </w:r>
            <w:r w:rsidRPr="00C63821">
              <w:rPr>
                <w:rFonts w:cs="B Mitra"/>
                <w:rtl/>
              </w:rPr>
              <w:t xml:space="preserve"> درس: بخش </w:t>
            </w:r>
            <w:r w:rsidR="00ED396C">
              <w:rPr>
                <w:rFonts w:cs="B Mitra" w:hint="cs"/>
                <w:rtl/>
              </w:rPr>
              <w:t xml:space="preserve">حرکات </w:t>
            </w:r>
            <w:r w:rsidR="00402F82">
              <w:rPr>
                <w:rFonts w:cs="B Mitra" w:hint="cs"/>
                <w:rtl/>
              </w:rPr>
              <w:t xml:space="preserve"> </w:t>
            </w:r>
            <w:r w:rsidRPr="00C63821">
              <w:rPr>
                <w:rFonts w:cs="B Mitra"/>
                <w:rtl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54EB" w:rsidRPr="00C63821" w:rsidRDefault="007554EB" w:rsidP="007554EB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فراگ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ران</w:t>
            </w:r>
            <w:r w:rsidRPr="00C63821">
              <w:rPr>
                <w:rFonts w:cs="B Mitra"/>
                <w:rtl/>
              </w:rPr>
              <w:t>: دانشجو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ان</w:t>
            </w:r>
            <w:r w:rsidRPr="00C63821">
              <w:rPr>
                <w:rFonts w:cs="B Mitra"/>
                <w:rtl/>
              </w:rPr>
              <w:t xml:space="preserve"> پزشک</w:t>
            </w:r>
            <w:r w:rsidRPr="00C63821">
              <w:rPr>
                <w:rFonts w:cs="B Mitra" w:hint="cs"/>
                <w:rtl/>
              </w:rPr>
              <w:t>ی</w:t>
            </w:r>
          </w:p>
        </w:tc>
        <w:tc>
          <w:tcPr>
            <w:tcW w:w="493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54EB" w:rsidRPr="00C63821" w:rsidRDefault="007554EB" w:rsidP="007554EB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نام دانشکده: پزشک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 xml:space="preserve"> </w:t>
            </w:r>
          </w:p>
        </w:tc>
        <w:tc>
          <w:tcPr>
            <w:tcW w:w="31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54EB" w:rsidRPr="00C63821" w:rsidRDefault="007554EB" w:rsidP="007554EB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تدو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ن</w:t>
            </w:r>
            <w:r w:rsidRPr="00C63821">
              <w:rPr>
                <w:rFonts w:cs="B Mitra"/>
                <w:rtl/>
              </w:rPr>
              <w:t xml:space="preserve"> کننده: دکتر س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د</w:t>
            </w:r>
            <w:r w:rsidRPr="00C63821">
              <w:rPr>
                <w:rFonts w:cs="B Mitra"/>
                <w:rtl/>
              </w:rPr>
              <w:t xml:space="preserve"> عل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 xml:space="preserve"> مرد</w:t>
            </w:r>
          </w:p>
        </w:tc>
      </w:tr>
      <w:tr w:rsidR="00B36E1A" w:rsidRPr="00C63821" w:rsidTr="00B91F11">
        <w:trPr>
          <w:trHeight w:val="331"/>
          <w:jc w:val="center"/>
        </w:trPr>
        <w:tc>
          <w:tcPr>
            <w:tcW w:w="14317" w:type="dxa"/>
            <w:gridSpan w:val="11"/>
          </w:tcPr>
          <w:p w:rsidR="00B36E1A" w:rsidRPr="00C63821" w:rsidRDefault="0064408C" w:rsidP="0064408C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هدف کلی: </w:t>
            </w:r>
            <w:r w:rsidR="004D433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آموزش فیزیولوژی دستگاه گوارش</w:t>
            </w:r>
          </w:p>
        </w:tc>
      </w:tr>
      <w:tr w:rsidR="00044284" w:rsidRPr="00C63821" w:rsidTr="00B91F11">
        <w:trPr>
          <w:trHeight w:val="287"/>
          <w:jc w:val="center"/>
        </w:trPr>
        <w:tc>
          <w:tcPr>
            <w:tcW w:w="3738" w:type="dxa"/>
            <w:vMerge w:val="restart"/>
          </w:tcPr>
          <w:p w:rsidR="00E6146A" w:rsidRPr="00C63821" w:rsidRDefault="00E6146A" w:rsidP="001353A4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اهداف رفتاری: </w:t>
            </w:r>
          </w:p>
          <w:p w:rsidR="00E6146A" w:rsidRPr="00C63821" w:rsidRDefault="00E6146A" w:rsidP="001353A4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501" w:type="dxa"/>
            <w:vMerge w:val="restart"/>
            <w:vAlign w:val="center"/>
          </w:tcPr>
          <w:p w:rsidR="00E6146A" w:rsidRPr="00C63821" w:rsidRDefault="00E6146A" w:rsidP="005E4946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  <w:p w:rsidR="00E6146A" w:rsidRPr="00C63821" w:rsidRDefault="00E6146A" w:rsidP="005E494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حیطه</w:t>
            </w:r>
          </w:p>
          <w:p w:rsidR="00E6146A" w:rsidRPr="00C63821" w:rsidRDefault="00E6146A" w:rsidP="005E4946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 w:rsidR="00E6146A" w:rsidRPr="00C63821" w:rsidRDefault="00E6146A" w:rsidP="00044284">
            <w:pPr>
              <w:ind w:right="-57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  روش</w:t>
            </w:r>
            <w:r w:rsidR="00044284">
              <w:rPr>
                <w:rFonts w:cs="B Mitra" w:hint="cs"/>
                <w:sz w:val="19"/>
                <w:szCs w:val="19"/>
                <w:rtl/>
              </w:rPr>
              <w:t xml:space="preserve"> </w:t>
            </w:r>
            <w:r w:rsidRPr="00C63821">
              <w:rPr>
                <w:rFonts w:cs="B Mitra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3722" w:type="dxa"/>
            <w:gridSpan w:val="3"/>
            <w:vAlign w:val="center"/>
          </w:tcPr>
          <w:p w:rsidR="00E6146A" w:rsidRPr="00C63821" w:rsidRDefault="00E6146A" w:rsidP="005E4946">
            <w:pPr>
              <w:ind w:left="-113" w:right="-57"/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:rsidR="00E6146A" w:rsidRPr="00C63821" w:rsidRDefault="00E6146A" w:rsidP="005E494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578" w:type="dxa"/>
            <w:vMerge w:val="restart"/>
            <w:vAlign w:val="center"/>
          </w:tcPr>
          <w:p w:rsidR="00E6146A" w:rsidRPr="00C63821" w:rsidRDefault="00E6146A" w:rsidP="005E494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زمان</w:t>
            </w:r>
          </w:p>
          <w:p w:rsidR="00E6146A" w:rsidRPr="00C63821" w:rsidRDefault="00E6146A" w:rsidP="005E494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311" w:type="dxa"/>
            <w:vMerge w:val="restart"/>
            <w:vAlign w:val="center"/>
          </w:tcPr>
          <w:p w:rsidR="00E6146A" w:rsidRPr="00C63821" w:rsidRDefault="00E6146A" w:rsidP="005E4946">
            <w:pPr>
              <w:ind w:right="-227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ارزشیابی-فعالیت های تکمیلی</w:t>
            </w:r>
          </w:p>
          <w:p w:rsidR="00E6146A" w:rsidRPr="00C63821" w:rsidRDefault="00E6146A" w:rsidP="005E4946">
            <w:pPr>
              <w:ind w:left="-57" w:right="-57"/>
              <w:jc w:val="center"/>
              <w:rPr>
                <w:rFonts w:cs="B Mitra"/>
                <w:sz w:val="16"/>
                <w:szCs w:val="16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4159B0" w:rsidRPr="00C63821" w:rsidTr="00B91F11">
        <w:trPr>
          <w:trHeight w:val="170"/>
          <w:jc w:val="center"/>
        </w:trPr>
        <w:tc>
          <w:tcPr>
            <w:tcW w:w="3738" w:type="dxa"/>
            <w:vMerge/>
          </w:tcPr>
          <w:p w:rsidR="00E6146A" w:rsidRPr="00C63821" w:rsidRDefault="00E6146A" w:rsidP="005E4946">
            <w:pPr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501" w:type="dxa"/>
            <w:vMerge/>
          </w:tcPr>
          <w:p w:rsidR="00E6146A" w:rsidRPr="00C63821" w:rsidRDefault="00E6146A" w:rsidP="005E4946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948" w:type="dxa"/>
            <w:gridSpan w:val="2"/>
            <w:vMerge/>
          </w:tcPr>
          <w:p w:rsidR="00E6146A" w:rsidRPr="00C63821" w:rsidRDefault="00E6146A" w:rsidP="005E4946">
            <w:pPr>
              <w:ind w:right="-57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E6146A" w:rsidRPr="00C63821" w:rsidRDefault="00E6146A" w:rsidP="005E494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865" w:type="dxa"/>
            <w:vAlign w:val="center"/>
          </w:tcPr>
          <w:p w:rsidR="00E6146A" w:rsidRPr="00C63821" w:rsidRDefault="00E6146A" w:rsidP="005E4946">
            <w:pPr>
              <w:ind w:left="-113" w:right="-57"/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519" w:type="dxa"/>
            <w:gridSpan w:val="2"/>
            <w:vMerge/>
          </w:tcPr>
          <w:p w:rsidR="00E6146A" w:rsidRPr="00C63821" w:rsidRDefault="00E6146A" w:rsidP="005E4946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578" w:type="dxa"/>
            <w:vMerge/>
          </w:tcPr>
          <w:p w:rsidR="00E6146A" w:rsidRPr="00C63821" w:rsidRDefault="00E6146A" w:rsidP="005E4946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2311" w:type="dxa"/>
            <w:vMerge/>
          </w:tcPr>
          <w:p w:rsidR="00E6146A" w:rsidRPr="00C63821" w:rsidRDefault="00E6146A" w:rsidP="005E4946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</w:tr>
      <w:tr w:rsidR="004159B0" w:rsidRPr="00C63821" w:rsidTr="00B91F11">
        <w:trPr>
          <w:trHeight w:val="175"/>
          <w:jc w:val="center"/>
        </w:trPr>
        <w:tc>
          <w:tcPr>
            <w:tcW w:w="3738" w:type="dxa"/>
          </w:tcPr>
          <w:p w:rsidR="00E6146A" w:rsidRPr="00C63821" w:rsidRDefault="00AA4A3B" w:rsidP="00AA4A3B">
            <w:pPr>
              <w:rPr>
                <w:rFonts w:cs="B Mitra"/>
                <w:sz w:val="19"/>
                <w:szCs w:val="19"/>
                <w:rtl/>
                <w:lang w:bidi="fa-IR"/>
              </w:rPr>
            </w:pPr>
            <w:r w:rsidRPr="00F620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نقش دستگاه گوارش در برقراري هموئوستاز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را توضیح دهد</w:t>
            </w:r>
          </w:p>
        </w:tc>
        <w:tc>
          <w:tcPr>
            <w:tcW w:w="501" w:type="dxa"/>
          </w:tcPr>
          <w:p w:rsidR="00E6146A" w:rsidRPr="00C63821" w:rsidRDefault="007554EB" w:rsidP="00FA6EA1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7554EB" w:rsidRPr="00C63821" w:rsidRDefault="007554EB" w:rsidP="007554EB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E6146A" w:rsidRPr="00C63821" w:rsidRDefault="007554EB" w:rsidP="00206732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Problem base learning</w:t>
            </w: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857" w:type="dxa"/>
            <w:gridSpan w:val="2"/>
          </w:tcPr>
          <w:p w:rsidR="00E6146A" w:rsidRPr="00C63821" w:rsidRDefault="00C63821" w:rsidP="00FA6EA1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E6146A" w:rsidRPr="00C63821" w:rsidRDefault="00C63821" w:rsidP="00C63821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="007554EB"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E6146A" w:rsidRPr="00C63821" w:rsidRDefault="00C63821" w:rsidP="00206732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E6146A" w:rsidRPr="00C63821" w:rsidRDefault="00B91F11" w:rsidP="00C63821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10</w:t>
            </w:r>
            <w:r w:rsidR="007554EB" w:rsidRPr="00C63821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 </w:t>
            </w:r>
          </w:p>
        </w:tc>
        <w:tc>
          <w:tcPr>
            <w:tcW w:w="2311" w:type="dxa"/>
          </w:tcPr>
          <w:p w:rsidR="00E6146A" w:rsidRPr="00C63821" w:rsidRDefault="007554EB" w:rsidP="007554EB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C63821">
              <w:rPr>
                <w:rFonts w:cs="B Mitra"/>
                <w:sz w:val="19"/>
                <w:szCs w:val="19"/>
              </w:rPr>
              <w:t>positive point</w:t>
            </w: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4159B0" w:rsidRPr="00C63821" w:rsidTr="00B91F11">
        <w:trPr>
          <w:trHeight w:val="175"/>
          <w:jc w:val="center"/>
        </w:trPr>
        <w:tc>
          <w:tcPr>
            <w:tcW w:w="3738" w:type="dxa"/>
          </w:tcPr>
          <w:p w:rsidR="00AA4A3B" w:rsidRPr="00F62020" w:rsidRDefault="00AA4A3B" w:rsidP="00AA4A3B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F620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4 لايه عملكردي دستگاه گوارش و غدد ضميمه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را </w:t>
            </w:r>
            <w:r w:rsidRPr="00F620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توضيح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دهد</w:t>
            </w:r>
          </w:p>
          <w:p w:rsidR="00044284" w:rsidRPr="00C63821" w:rsidRDefault="00AA4A3B" w:rsidP="00AA4A3B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 w:rsidRPr="008C50A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خلاصه 4 فرآيند اصلي در دستگاه گوارش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را بیان کند</w:t>
            </w:r>
          </w:p>
        </w:tc>
        <w:tc>
          <w:tcPr>
            <w:tcW w:w="501" w:type="dxa"/>
          </w:tcPr>
          <w:p w:rsidR="00044284" w:rsidRPr="00C63821" w:rsidRDefault="00044284" w:rsidP="00044284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044284" w:rsidRPr="00C63821" w:rsidRDefault="00044284" w:rsidP="00044284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044284" w:rsidRPr="00C63821" w:rsidRDefault="00044284" w:rsidP="00044284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="00206732" w:rsidRPr="00C63821">
              <w:rPr>
                <w:rFonts w:cs="B Mitra"/>
                <w:sz w:val="16"/>
                <w:szCs w:val="16"/>
              </w:rPr>
              <w:t>P</w:t>
            </w:r>
            <w:r w:rsidR="00206732"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044284" w:rsidRPr="00C63821" w:rsidRDefault="00044284" w:rsidP="00044284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044284" w:rsidRPr="00C63821" w:rsidRDefault="00044284" w:rsidP="00044284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044284" w:rsidRPr="00C63821" w:rsidRDefault="00044284" w:rsidP="00206732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044284" w:rsidRPr="00C63821" w:rsidRDefault="00AA4A3B" w:rsidP="004159B0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>20</w:t>
            </w:r>
          </w:p>
        </w:tc>
        <w:tc>
          <w:tcPr>
            <w:tcW w:w="2311" w:type="dxa"/>
          </w:tcPr>
          <w:p w:rsidR="00044284" w:rsidRDefault="00044284" w:rsidP="00044284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4159B0" w:rsidRPr="00C63821" w:rsidTr="00B91F11">
        <w:trPr>
          <w:trHeight w:val="175"/>
          <w:jc w:val="center"/>
        </w:trPr>
        <w:tc>
          <w:tcPr>
            <w:tcW w:w="3738" w:type="dxa"/>
          </w:tcPr>
          <w:p w:rsidR="00044284" w:rsidRPr="00206732" w:rsidRDefault="00AA4A3B" w:rsidP="00AA4A3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50AB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Pacemaker </w:t>
            </w:r>
            <w:r w:rsidRPr="008C50A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چگونگي توليد امواج الكتريكي در عضله صاف دستگاه گوارش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را </w:t>
            </w:r>
            <w:r w:rsidRPr="00F620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توضيح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دهد</w:t>
            </w:r>
          </w:p>
        </w:tc>
        <w:tc>
          <w:tcPr>
            <w:tcW w:w="501" w:type="dxa"/>
          </w:tcPr>
          <w:p w:rsidR="00044284" w:rsidRPr="00C63821" w:rsidRDefault="00044284" w:rsidP="00044284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044284" w:rsidRPr="00C63821" w:rsidRDefault="00044284" w:rsidP="00044284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044284" w:rsidRPr="00C63821" w:rsidRDefault="00044284" w:rsidP="00044284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="00206732" w:rsidRPr="00C63821">
              <w:rPr>
                <w:rFonts w:cs="B Mitra"/>
                <w:sz w:val="16"/>
                <w:szCs w:val="16"/>
              </w:rPr>
              <w:t>P</w:t>
            </w:r>
            <w:r w:rsidR="00206732"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044284" w:rsidRPr="00C63821" w:rsidRDefault="00044284" w:rsidP="00044284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044284" w:rsidRPr="00C63821" w:rsidRDefault="00044284" w:rsidP="00044284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044284" w:rsidRPr="00C63821" w:rsidRDefault="00044284" w:rsidP="00206732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044284" w:rsidRPr="00C63821" w:rsidRDefault="00AA4A3B" w:rsidP="00AA4A3B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20</w:t>
            </w:r>
          </w:p>
        </w:tc>
        <w:tc>
          <w:tcPr>
            <w:tcW w:w="2311" w:type="dxa"/>
          </w:tcPr>
          <w:p w:rsidR="00044284" w:rsidRDefault="00044284" w:rsidP="00044284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B91F11" w:rsidRPr="00C63821" w:rsidTr="00B91F11">
        <w:trPr>
          <w:trHeight w:val="175"/>
          <w:jc w:val="center"/>
        </w:trPr>
        <w:tc>
          <w:tcPr>
            <w:tcW w:w="3738" w:type="dxa"/>
          </w:tcPr>
          <w:p w:rsidR="00B91F11" w:rsidRPr="00206732" w:rsidRDefault="00AA4A3B" w:rsidP="00AA4A3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50A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كنترل عصبي دستگاه گوارش  (سيستم اعصاب روده اي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  <w:r w:rsidRPr="008C50A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ميانتريك و زير مخاطي)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و </w:t>
            </w:r>
            <w:r w:rsidRPr="008D62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نقش سيستم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</w:t>
            </w:r>
            <w:r w:rsidRPr="008D62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اعصاب خودكار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 w:rsidRPr="008D62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مركزي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را </w:t>
            </w:r>
            <w:r w:rsidRPr="008D62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تنظيم عصبي دستگاه گوارش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را توضیح دهد</w:t>
            </w:r>
          </w:p>
        </w:tc>
        <w:tc>
          <w:tcPr>
            <w:tcW w:w="501" w:type="dxa"/>
          </w:tcPr>
          <w:p w:rsidR="00B91F11" w:rsidRPr="00C63821" w:rsidRDefault="00B91F11" w:rsidP="00B91F11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B91F11" w:rsidRPr="00C63821" w:rsidRDefault="00B91F11" w:rsidP="00B91F11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B91F11" w:rsidRPr="00C63821" w:rsidRDefault="00B91F11" w:rsidP="00B91F11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</w:t>
            </w:r>
            <w:r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B91F11" w:rsidRPr="00C63821" w:rsidRDefault="00B91F11" w:rsidP="00B91F11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B91F11" w:rsidRPr="00C63821" w:rsidRDefault="00B91F11" w:rsidP="00B91F11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B91F11" w:rsidRPr="00C63821" w:rsidRDefault="00B91F11" w:rsidP="00B91F11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B91F11" w:rsidRPr="00C63821" w:rsidRDefault="00B91F11" w:rsidP="00AA4A3B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1</w:t>
            </w:r>
            <w:r w:rsidR="00AA4A3B">
              <w:rPr>
                <w:rFonts w:cs="B Mitra" w:hint="cs"/>
                <w:sz w:val="19"/>
                <w:szCs w:val="19"/>
                <w:rtl/>
                <w:lang w:bidi="fa-IR"/>
              </w:rPr>
              <w:t>5</w:t>
            </w:r>
          </w:p>
        </w:tc>
        <w:tc>
          <w:tcPr>
            <w:tcW w:w="2311" w:type="dxa"/>
          </w:tcPr>
          <w:p w:rsidR="00B91F11" w:rsidRDefault="00B91F11" w:rsidP="00B91F11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B91F11" w:rsidRPr="00C63821" w:rsidTr="00B91F11">
        <w:trPr>
          <w:trHeight w:val="175"/>
          <w:jc w:val="center"/>
        </w:trPr>
        <w:tc>
          <w:tcPr>
            <w:tcW w:w="3738" w:type="dxa"/>
          </w:tcPr>
          <w:p w:rsidR="00B91F11" w:rsidRPr="00206732" w:rsidRDefault="00AA4A3B" w:rsidP="00AA4A3B">
            <w:pPr>
              <w:rPr>
                <w:rFonts w:cs="B Mitra"/>
                <w:sz w:val="19"/>
                <w:szCs w:val="19"/>
                <w:rtl/>
              </w:rPr>
            </w:pPr>
            <w:r w:rsidRPr="008D62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رفلكس هاي گوارشي و سطوح جمع بندي آن ها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را توضیح داده و تفسیر کند</w:t>
            </w:r>
          </w:p>
        </w:tc>
        <w:tc>
          <w:tcPr>
            <w:tcW w:w="501" w:type="dxa"/>
          </w:tcPr>
          <w:p w:rsidR="00B91F11" w:rsidRPr="00C63821" w:rsidRDefault="00B91F11" w:rsidP="00B91F11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B91F11" w:rsidRPr="00C63821" w:rsidRDefault="00B91F11" w:rsidP="00B91F11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B91F11" w:rsidRPr="00C63821" w:rsidRDefault="00B91F11" w:rsidP="00B91F11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</w:t>
            </w:r>
            <w:r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B91F11" w:rsidRPr="00C63821" w:rsidRDefault="00B91F11" w:rsidP="00B91F11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B91F11" w:rsidRPr="00C63821" w:rsidRDefault="00B91F11" w:rsidP="00B91F11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B91F11" w:rsidRPr="00C63821" w:rsidRDefault="00B91F11" w:rsidP="00B91F11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B91F11" w:rsidRPr="00C63821" w:rsidRDefault="00AA4A3B" w:rsidP="00AA4A3B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20</w:t>
            </w:r>
          </w:p>
        </w:tc>
        <w:tc>
          <w:tcPr>
            <w:tcW w:w="2311" w:type="dxa"/>
          </w:tcPr>
          <w:p w:rsidR="00B91F11" w:rsidRDefault="00B91F11" w:rsidP="00B91F11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B91F11" w:rsidRPr="00C63821" w:rsidTr="00B91F11">
        <w:trPr>
          <w:trHeight w:val="175"/>
          <w:jc w:val="center"/>
        </w:trPr>
        <w:tc>
          <w:tcPr>
            <w:tcW w:w="3738" w:type="dxa"/>
          </w:tcPr>
          <w:p w:rsidR="00AA4A3B" w:rsidRPr="00C63821" w:rsidRDefault="00AA4A3B" w:rsidP="00AA4A3B">
            <w:pPr>
              <w:rPr>
                <w:rFonts w:cs="B Mitra"/>
                <w:sz w:val="19"/>
                <w:szCs w:val="19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چگونگی تنظیم </w:t>
            </w:r>
            <w:r w:rsidRPr="008D62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جریان خون دستگاه گوارش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را بیان کند و </w:t>
            </w:r>
            <w:r w:rsidRPr="008D62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تنظيم هورموني عملكرد دستگاه گوارش (شرح انواع سلول ترشحي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  <w:r w:rsidRPr="008D62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درون ريز در دستگاه گوارش، نوع هورمون هاي مترشحه، نقش فيزيولوژيك هر يك در تنظيم 4 فرايند اصلي گوارش)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را بیان کند</w:t>
            </w:r>
          </w:p>
          <w:p w:rsidR="00B91F11" w:rsidRDefault="00B91F11" w:rsidP="00B91F11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01" w:type="dxa"/>
          </w:tcPr>
          <w:p w:rsidR="00B91F11" w:rsidRPr="00C63821" w:rsidRDefault="00B91F11" w:rsidP="00B91F11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B91F11" w:rsidRPr="00C63821" w:rsidRDefault="00B91F11" w:rsidP="00B91F11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B91F11" w:rsidRPr="00C63821" w:rsidRDefault="00B91F11" w:rsidP="00B91F11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</w:t>
            </w:r>
            <w:r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B91F11" w:rsidRPr="00C63821" w:rsidRDefault="00B91F11" w:rsidP="00B91F11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B91F11" w:rsidRPr="00C63821" w:rsidRDefault="00B91F11" w:rsidP="00B91F11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B91F11" w:rsidRPr="00C63821" w:rsidRDefault="00B91F11" w:rsidP="00B91F11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B91F11" w:rsidRPr="00C63821" w:rsidRDefault="00B91F11" w:rsidP="00B91F11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30</w:t>
            </w:r>
          </w:p>
        </w:tc>
        <w:tc>
          <w:tcPr>
            <w:tcW w:w="2311" w:type="dxa"/>
          </w:tcPr>
          <w:p w:rsidR="00B91F11" w:rsidRDefault="00B91F11" w:rsidP="00B91F11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</w:tbl>
    <w:p w:rsidR="00EC12DF" w:rsidRPr="00C63821" w:rsidRDefault="00EC12DF" w:rsidP="005E4946">
      <w:pPr>
        <w:rPr>
          <w:rFonts w:cs="B Mitra"/>
          <w:sz w:val="21"/>
          <w:szCs w:val="21"/>
        </w:rPr>
      </w:pPr>
    </w:p>
    <w:p w:rsidR="005E4946" w:rsidRPr="00C63821" w:rsidRDefault="005E4946" w:rsidP="001353A4">
      <w:pPr>
        <w:ind w:left="-964"/>
        <w:rPr>
          <w:rFonts w:cs="B Mitra"/>
          <w:sz w:val="21"/>
          <w:szCs w:val="21"/>
          <w:rtl/>
        </w:rPr>
      </w:pPr>
      <w:r w:rsidRPr="00C63821">
        <w:rPr>
          <w:rFonts w:cs="B Mitra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RPr="00C63821" w:rsidTr="00FA6EA1">
        <w:trPr>
          <w:trHeight w:val="648"/>
          <w:jc w:val="center"/>
        </w:trPr>
        <w:tc>
          <w:tcPr>
            <w:tcW w:w="14317" w:type="dxa"/>
          </w:tcPr>
          <w:p w:rsidR="005E4946" w:rsidRPr="00C63821" w:rsidRDefault="00BC32A7" w:rsidP="00BC32A7">
            <w:pPr>
              <w:rPr>
                <w:rFonts w:cs="B Mitra"/>
                <w:sz w:val="21"/>
                <w:szCs w:val="21"/>
                <w:rtl/>
              </w:rPr>
            </w:pPr>
            <w:r>
              <w:rPr>
                <w:rFonts w:cs="B Mitra" w:hint="cs"/>
                <w:sz w:val="21"/>
                <w:szCs w:val="21"/>
                <w:rtl/>
              </w:rPr>
              <w:lastRenderedPageBreak/>
              <w:t xml:space="preserve">بیشتر از فیزیولوژی پزشکی گایتون و هال- فیزیولوژی پزشکی گنونگ </w:t>
            </w:r>
          </w:p>
        </w:tc>
      </w:tr>
    </w:tbl>
    <w:p w:rsidR="005E4946" w:rsidRDefault="005E494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Pr="00C63821" w:rsidRDefault="00CA7A26" w:rsidP="00CA7A26">
      <w:pPr>
        <w:rPr>
          <w:rFonts w:cs="B Mitra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3653"/>
        <w:gridCol w:w="501"/>
        <w:gridCol w:w="1914"/>
        <w:gridCol w:w="51"/>
        <w:gridCol w:w="646"/>
        <w:gridCol w:w="1229"/>
        <w:gridCol w:w="1884"/>
        <w:gridCol w:w="1221"/>
        <w:gridCol w:w="306"/>
        <w:gridCol w:w="578"/>
        <w:gridCol w:w="2334"/>
      </w:tblGrid>
      <w:tr w:rsidR="00CA7A26" w:rsidRPr="00C63821" w:rsidTr="00315E65">
        <w:trPr>
          <w:trHeight w:val="405"/>
          <w:jc w:val="center"/>
        </w:trPr>
        <w:tc>
          <w:tcPr>
            <w:tcW w:w="41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lastRenderedPageBreak/>
              <w:t>عنوان درس: ف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ز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ولوژ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 xml:space="preserve"> گوارش</w:t>
            </w:r>
          </w:p>
        </w:tc>
        <w:tc>
          <w:tcPr>
            <w:tcW w:w="1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 xml:space="preserve">شماره جلسه: </w:t>
            </w:r>
            <w:r w:rsidRPr="00C63821">
              <w:rPr>
                <w:rFonts w:cs="B Mitra" w:hint="cs"/>
                <w:rtl/>
              </w:rPr>
              <w:t>2</w:t>
            </w:r>
          </w:p>
        </w:tc>
        <w:tc>
          <w:tcPr>
            <w:tcW w:w="6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تعداد واحدها: 6/0</w:t>
            </w:r>
          </w:p>
        </w:tc>
        <w:tc>
          <w:tcPr>
            <w:tcW w:w="43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ترم تحص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ل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>: 3</w:t>
            </w:r>
          </w:p>
        </w:tc>
        <w:tc>
          <w:tcPr>
            <w:tcW w:w="321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عرصه آموزش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>: علوم پا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ه</w:t>
            </w:r>
            <w:r w:rsidRPr="00C63821">
              <w:rPr>
                <w:rFonts w:cs="B Mitra"/>
              </w:rPr>
              <w:t xml:space="preserve"> </w:t>
            </w:r>
          </w:p>
        </w:tc>
      </w:tr>
      <w:tr w:rsidR="00CA7A26" w:rsidRPr="00C63821" w:rsidTr="00315E65">
        <w:trPr>
          <w:trHeight w:val="495"/>
          <w:jc w:val="center"/>
        </w:trPr>
        <w:tc>
          <w:tcPr>
            <w:tcW w:w="41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 w:hint="eastAsia"/>
                <w:rtl/>
              </w:rPr>
              <w:t>موضوع</w:t>
            </w:r>
            <w:r w:rsidRPr="00C63821">
              <w:rPr>
                <w:rFonts w:cs="B Mitra"/>
                <w:rtl/>
              </w:rPr>
              <w:t xml:space="preserve"> درس: </w:t>
            </w:r>
            <w:r w:rsidRPr="00C63821">
              <w:rPr>
                <w:rFonts w:cs="B Mitra" w:hint="cs"/>
                <w:rtl/>
              </w:rPr>
              <w:t xml:space="preserve">ادامه </w:t>
            </w:r>
            <w:r w:rsidRPr="00C63821">
              <w:rPr>
                <w:rFonts w:cs="B Mitra"/>
                <w:rtl/>
              </w:rPr>
              <w:t xml:space="preserve">بخش حرکات </w:t>
            </w:r>
          </w:p>
        </w:tc>
        <w:tc>
          <w:tcPr>
            <w:tcW w:w="196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فراگ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ران</w:t>
            </w:r>
            <w:r w:rsidRPr="00C63821">
              <w:rPr>
                <w:rFonts w:cs="B Mitra"/>
                <w:rtl/>
              </w:rPr>
              <w:t>: دانشجو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ان</w:t>
            </w:r>
            <w:r w:rsidRPr="00C63821">
              <w:rPr>
                <w:rFonts w:cs="B Mitra"/>
                <w:rtl/>
              </w:rPr>
              <w:t xml:space="preserve"> پزشک</w:t>
            </w:r>
            <w:r w:rsidRPr="00C63821">
              <w:rPr>
                <w:rFonts w:cs="B Mitra" w:hint="cs"/>
                <w:rtl/>
              </w:rPr>
              <w:t>ی</w:t>
            </w:r>
          </w:p>
        </w:tc>
        <w:tc>
          <w:tcPr>
            <w:tcW w:w="498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نام دانشکده: پزشک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 xml:space="preserve"> </w:t>
            </w:r>
          </w:p>
        </w:tc>
        <w:tc>
          <w:tcPr>
            <w:tcW w:w="32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تدو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ن</w:t>
            </w:r>
            <w:r w:rsidRPr="00C63821">
              <w:rPr>
                <w:rFonts w:cs="B Mitra"/>
                <w:rtl/>
              </w:rPr>
              <w:t xml:space="preserve"> کننده: دکتر س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د</w:t>
            </w:r>
            <w:r w:rsidRPr="00C63821">
              <w:rPr>
                <w:rFonts w:cs="B Mitra"/>
                <w:rtl/>
              </w:rPr>
              <w:t xml:space="preserve"> عل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 xml:space="preserve"> مرد</w:t>
            </w:r>
          </w:p>
        </w:tc>
      </w:tr>
      <w:tr w:rsidR="00CA7A26" w:rsidRPr="00C63821" w:rsidTr="00315E65">
        <w:trPr>
          <w:trHeight w:val="331"/>
          <w:jc w:val="center"/>
        </w:trPr>
        <w:tc>
          <w:tcPr>
            <w:tcW w:w="14317" w:type="dxa"/>
            <w:gridSpan w:val="11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هدف کلی: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آموزش فیزیولوژی دستگاه گوارش</w:t>
            </w:r>
          </w:p>
        </w:tc>
      </w:tr>
      <w:tr w:rsidR="00CA7A26" w:rsidRPr="00C63821" w:rsidTr="00315E65">
        <w:trPr>
          <w:trHeight w:val="287"/>
          <w:jc w:val="center"/>
        </w:trPr>
        <w:tc>
          <w:tcPr>
            <w:tcW w:w="3653" w:type="dxa"/>
            <w:vMerge w:val="restart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اهداف رفتاری: 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501" w:type="dxa"/>
            <w:vMerge w:val="restart"/>
            <w:vAlign w:val="center"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حیطه</w:t>
            </w:r>
          </w:p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965" w:type="dxa"/>
            <w:gridSpan w:val="2"/>
            <w:vMerge w:val="restart"/>
            <w:vAlign w:val="center"/>
          </w:tcPr>
          <w:p w:rsidR="00CA7A26" w:rsidRPr="00C63821" w:rsidRDefault="00CA7A26" w:rsidP="00315E65">
            <w:pPr>
              <w:ind w:right="-57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  روش</w:t>
            </w:r>
            <w:r>
              <w:rPr>
                <w:rFonts w:cs="B Mitra" w:hint="cs"/>
                <w:sz w:val="19"/>
                <w:szCs w:val="19"/>
                <w:rtl/>
              </w:rPr>
              <w:t xml:space="preserve"> </w:t>
            </w:r>
            <w:r w:rsidRPr="00C63821">
              <w:rPr>
                <w:rFonts w:cs="B Mitra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3759" w:type="dxa"/>
            <w:gridSpan w:val="3"/>
            <w:vAlign w:val="center"/>
          </w:tcPr>
          <w:p w:rsidR="00CA7A26" w:rsidRPr="00C63821" w:rsidRDefault="00CA7A26" w:rsidP="00315E65">
            <w:pPr>
              <w:ind w:left="-113" w:right="-57"/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527" w:type="dxa"/>
            <w:gridSpan w:val="2"/>
            <w:vMerge w:val="restart"/>
            <w:vAlign w:val="center"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578" w:type="dxa"/>
            <w:vMerge w:val="restart"/>
            <w:vAlign w:val="center"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زمان</w:t>
            </w:r>
          </w:p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334" w:type="dxa"/>
            <w:vMerge w:val="restart"/>
            <w:vAlign w:val="center"/>
          </w:tcPr>
          <w:p w:rsidR="00CA7A26" w:rsidRPr="00C63821" w:rsidRDefault="00CA7A26" w:rsidP="00315E65">
            <w:pPr>
              <w:ind w:right="-227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ارزشیابی-فعالیت های تکمیلی</w:t>
            </w:r>
          </w:p>
          <w:p w:rsidR="00CA7A26" w:rsidRPr="00C63821" w:rsidRDefault="00CA7A26" w:rsidP="00315E65">
            <w:pPr>
              <w:ind w:left="-57" w:right="-57"/>
              <w:jc w:val="center"/>
              <w:rPr>
                <w:rFonts w:cs="B Mitra"/>
                <w:sz w:val="16"/>
                <w:szCs w:val="16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CA7A26" w:rsidRPr="00C63821" w:rsidTr="00315E65">
        <w:trPr>
          <w:trHeight w:val="170"/>
          <w:jc w:val="center"/>
        </w:trPr>
        <w:tc>
          <w:tcPr>
            <w:tcW w:w="3653" w:type="dxa"/>
            <w:vMerge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501" w:type="dxa"/>
            <w:vMerge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965" w:type="dxa"/>
            <w:gridSpan w:val="2"/>
            <w:vMerge/>
          </w:tcPr>
          <w:p w:rsidR="00CA7A26" w:rsidRPr="00C63821" w:rsidRDefault="00CA7A26" w:rsidP="00315E65">
            <w:pPr>
              <w:ind w:right="-57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884" w:type="dxa"/>
            <w:vAlign w:val="center"/>
          </w:tcPr>
          <w:p w:rsidR="00CA7A26" w:rsidRPr="00C63821" w:rsidRDefault="00CA7A26" w:rsidP="00315E65">
            <w:pPr>
              <w:ind w:left="-113" w:right="-57"/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527" w:type="dxa"/>
            <w:gridSpan w:val="2"/>
            <w:vMerge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578" w:type="dxa"/>
            <w:vMerge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2334" w:type="dxa"/>
            <w:vMerge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653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  <w:lang w:bidi="fa-IR"/>
              </w:rPr>
            </w:pP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>اجزاي درگير در عمل جويدن (نوع عضلات درگير، اعصاب مربوطه و نقش فيزيولوژيك عمل جويدن) را شرح دهد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65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Problem base learning</w:t>
            </w: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875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84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2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 گاهی کاربرد فیلم یا انیمشن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>1</w:t>
            </w:r>
            <w:r>
              <w:rPr>
                <w:rFonts w:cs="B Mitra" w:hint="cs"/>
                <w:sz w:val="19"/>
                <w:szCs w:val="19"/>
                <w:rtl/>
                <w:lang w:bidi="fa-IR"/>
              </w:rPr>
              <w:t>0</w:t>
            </w: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 </w:t>
            </w:r>
          </w:p>
        </w:tc>
        <w:tc>
          <w:tcPr>
            <w:tcW w:w="2334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C63821">
              <w:rPr>
                <w:rFonts w:cs="B Mitra"/>
                <w:sz w:val="19"/>
                <w:szCs w:val="19"/>
              </w:rPr>
              <w:t>positive point</w:t>
            </w: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653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>بلع غذا (توضيح بخش هاي انواع عضلات درگير، اعصاب مربوطه و مراحل بلع دهاني، حلقي و مروي)   را توضیح دهد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65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Problem base learning</w:t>
            </w:r>
          </w:p>
        </w:tc>
        <w:tc>
          <w:tcPr>
            <w:tcW w:w="1875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84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2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 گاهی کاربرد فیلم یا انیمشن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2</w:t>
            </w:r>
            <w:r>
              <w:rPr>
                <w:rFonts w:cs="B Mitra" w:hint="cs"/>
                <w:sz w:val="19"/>
                <w:szCs w:val="19"/>
                <w:rtl/>
              </w:rPr>
              <w:t>0</w:t>
            </w:r>
          </w:p>
        </w:tc>
        <w:tc>
          <w:tcPr>
            <w:tcW w:w="2334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653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044284">
              <w:rPr>
                <w:rFonts w:cs="B Mitra" w:hint="cs"/>
                <w:sz w:val="16"/>
                <w:szCs w:val="16"/>
                <w:rtl/>
                <w:lang w:bidi="fa-IR"/>
              </w:rPr>
              <w:t>شرح انواع حركت در معده (تقسيم عملكردي معده ؛ حركت در بخش پروگزيمال : شلي پذيرنده معدي و تطابق معدي، حركت در بخش ديستال معده : حركات دودي و هضم غذا، حركت در بخش پيلوريك : تخليه حساب شده كيموس معده به دوازدهه و عوامل موثر بر سرعت تخليه) و كمپلكس حركتي مهاجر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65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Problem base learning</w:t>
            </w:r>
          </w:p>
        </w:tc>
        <w:tc>
          <w:tcPr>
            <w:tcW w:w="1875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84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2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 گاهی کاربرد فیلم یا انیمشن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35</w:t>
            </w:r>
          </w:p>
        </w:tc>
        <w:tc>
          <w:tcPr>
            <w:tcW w:w="2334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653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</w:rPr>
            </w:pP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انواع حركت و نقش فيزيولوژيك آن ها در روده باريك 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65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Problem base learning</w:t>
            </w:r>
          </w:p>
        </w:tc>
        <w:tc>
          <w:tcPr>
            <w:tcW w:w="1875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84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2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 گاهی کاربرد فیلم یا انیمشن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5</w:t>
            </w:r>
          </w:p>
        </w:tc>
        <w:tc>
          <w:tcPr>
            <w:tcW w:w="2334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653" w:type="dxa"/>
          </w:tcPr>
          <w:p w:rsidR="00CA7A26" w:rsidRPr="00044284" w:rsidRDefault="00CA7A26" w:rsidP="00315E65">
            <w:pPr>
              <w:ind w:left="720"/>
              <w:rPr>
                <w:rFonts w:cs="B Mitra"/>
                <w:sz w:val="19"/>
                <w:szCs w:val="19"/>
                <w:rtl/>
              </w:rPr>
            </w:pPr>
            <w:r w:rsidRPr="00044284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انواع حركت و نقش فيزيولوژيك آن ها در روده بزرگ و مکانیزم دفع 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65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Problem base learning</w:t>
            </w:r>
          </w:p>
        </w:tc>
        <w:tc>
          <w:tcPr>
            <w:tcW w:w="1875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>طراحی سوالات- مشارکت دادن دانشجویان در مباحث</w:t>
            </w:r>
          </w:p>
        </w:tc>
        <w:tc>
          <w:tcPr>
            <w:tcW w:w="1884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>فعال دانشجو - خلاصه برداری- گوش دادن-</w:t>
            </w:r>
          </w:p>
        </w:tc>
        <w:tc>
          <w:tcPr>
            <w:tcW w:w="152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 گاهی کاربرد فیلم یا انیمشن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>20</w:t>
            </w:r>
          </w:p>
        </w:tc>
        <w:tc>
          <w:tcPr>
            <w:tcW w:w="2334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653" w:type="dxa"/>
          </w:tcPr>
          <w:p w:rsidR="00CA7A26" w:rsidRPr="00044284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044284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 شرح اجمالی در مورد اختلالات حرکتی دستگاه گوارش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65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Problem base learning</w:t>
            </w:r>
          </w:p>
        </w:tc>
        <w:tc>
          <w:tcPr>
            <w:tcW w:w="1875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>طراحی سوالات- مشارکت دادن دانشجویان در مباحث</w:t>
            </w:r>
          </w:p>
        </w:tc>
        <w:tc>
          <w:tcPr>
            <w:tcW w:w="1884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>فعال دانشجو - خلاصه برداری- گوش دادن-</w:t>
            </w:r>
          </w:p>
        </w:tc>
        <w:tc>
          <w:tcPr>
            <w:tcW w:w="152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 گاهی کاربرد فیلم یا انیمشن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>20</w:t>
            </w:r>
          </w:p>
        </w:tc>
        <w:tc>
          <w:tcPr>
            <w:tcW w:w="2334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</w:tbl>
    <w:p w:rsidR="00CA7A26" w:rsidRPr="00C63821" w:rsidRDefault="00CA7A26" w:rsidP="00CA7A26">
      <w:pPr>
        <w:rPr>
          <w:rFonts w:cs="B Mitra"/>
          <w:sz w:val="21"/>
          <w:szCs w:val="21"/>
        </w:rPr>
      </w:pPr>
    </w:p>
    <w:p w:rsidR="00CA7A26" w:rsidRPr="00C63821" w:rsidRDefault="00CA7A26" w:rsidP="00CA7A26">
      <w:pPr>
        <w:rPr>
          <w:rFonts w:cs="B Mitra"/>
          <w:sz w:val="21"/>
          <w:szCs w:val="21"/>
          <w:rtl/>
        </w:rPr>
      </w:pPr>
    </w:p>
    <w:p w:rsidR="00CA7A26" w:rsidRPr="00C63821" w:rsidRDefault="00CA7A26" w:rsidP="00CA7A26">
      <w:pPr>
        <w:ind w:left="-964"/>
        <w:rPr>
          <w:rFonts w:cs="B Mitra"/>
          <w:sz w:val="21"/>
          <w:szCs w:val="21"/>
          <w:rtl/>
        </w:rPr>
      </w:pPr>
      <w:r w:rsidRPr="00C63821">
        <w:rPr>
          <w:rFonts w:cs="B Mitra" w:hint="cs"/>
          <w:sz w:val="21"/>
          <w:szCs w:val="21"/>
          <w:rtl/>
        </w:rPr>
        <w:lastRenderedPageBreak/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CA7A26" w:rsidRPr="00C63821" w:rsidTr="00315E65">
        <w:trPr>
          <w:trHeight w:val="648"/>
          <w:jc w:val="center"/>
        </w:trPr>
        <w:tc>
          <w:tcPr>
            <w:tcW w:w="14317" w:type="dxa"/>
          </w:tcPr>
          <w:p w:rsidR="00CA7A26" w:rsidRPr="00C63821" w:rsidRDefault="00CA7A26" w:rsidP="00315E65">
            <w:pPr>
              <w:rPr>
                <w:rFonts w:cs="B Mitra"/>
                <w:sz w:val="21"/>
                <w:szCs w:val="21"/>
                <w:rtl/>
              </w:rPr>
            </w:pPr>
            <w:r>
              <w:rPr>
                <w:rFonts w:cs="B Mitra" w:hint="cs"/>
                <w:sz w:val="21"/>
                <w:szCs w:val="21"/>
                <w:rtl/>
              </w:rPr>
              <w:t xml:space="preserve">بیشتر از فیزیولوژی پزشکی گایتون و هال- فیزیولوژی پزشکی گنونگ </w:t>
            </w:r>
          </w:p>
        </w:tc>
      </w:tr>
    </w:tbl>
    <w:p w:rsidR="00CA7A26" w:rsidRPr="00C63821" w:rsidRDefault="00CA7A26" w:rsidP="00CA7A26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CA7A26">
      <w:pPr>
        <w:jc w:val="center"/>
        <w:rPr>
          <w:rFonts w:cs="B Mitra"/>
          <w:sz w:val="21"/>
          <w:szCs w:val="21"/>
          <w:rtl/>
        </w:rPr>
      </w:pPr>
    </w:p>
    <w:p w:rsidR="00CA7A26" w:rsidRPr="00C63821" w:rsidRDefault="00CA7A26" w:rsidP="00CA7A26">
      <w:pPr>
        <w:jc w:val="center"/>
        <w:rPr>
          <w:rFonts w:cs="B Mitra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3738"/>
        <w:gridCol w:w="501"/>
        <w:gridCol w:w="1897"/>
        <w:gridCol w:w="51"/>
        <w:gridCol w:w="646"/>
        <w:gridCol w:w="1211"/>
        <w:gridCol w:w="1865"/>
        <w:gridCol w:w="1216"/>
        <w:gridCol w:w="303"/>
        <w:gridCol w:w="578"/>
        <w:gridCol w:w="2311"/>
      </w:tblGrid>
      <w:tr w:rsidR="00CA7A26" w:rsidRPr="00C63821" w:rsidTr="00315E65">
        <w:trPr>
          <w:trHeight w:val="405"/>
          <w:jc w:val="center"/>
        </w:trPr>
        <w:tc>
          <w:tcPr>
            <w:tcW w:w="42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lastRenderedPageBreak/>
              <w:t>عنوان درس: ف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ز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ولوژ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 xml:space="preserve"> گوارش</w:t>
            </w:r>
          </w:p>
        </w:tc>
        <w:tc>
          <w:tcPr>
            <w:tcW w:w="1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 xml:space="preserve">شماره جلسه: </w:t>
            </w: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6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تعداد واحدها: 6/0</w:t>
            </w:r>
          </w:p>
        </w:tc>
        <w:tc>
          <w:tcPr>
            <w:tcW w:w="42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ترم تحص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ل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>: 3</w:t>
            </w:r>
          </w:p>
        </w:tc>
        <w:tc>
          <w:tcPr>
            <w:tcW w:w="31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عرصه آموزش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>: علوم پا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ه</w:t>
            </w:r>
            <w:r w:rsidRPr="00C63821">
              <w:rPr>
                <w:rFonts w:cs="B Mitra"/>
              </w:rPr>
              <w:t xml:space="preserve"> </w:t>
            </w:r>
          </w:p>
        </w:tc>
      </w:tr>
      <w:tr w:rsidR="00CA7A26" w:rsidRPr="00C63821" w:rsidTr="00315E65">
        <w:trPr>
          <w:trHeight w:val="495"/>
          <w:jc w:val="center"/>
        </w:trPr>
        <w:tc>
          <w:tcPr>
            <w:tcW w:w="42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 w:hint="eastAsia"/>
                <w:rtl/>
              </w:rPr>
              <w:t>موضوع</w:t>
            </w:r>
            <w:r w:rsidRPr="00C63821">
              <w:rPr>
                <w:rFonts w:cs="B Mitra"/>
                <w:rtl/>
              </w:rPr>
              <w:t xml:space="preserve"> درس: بخش </w:t>
            </w:r>
            <w:r>
              <w:rPr>
                <w:rFonts w:cs="B Mitra" w:hint="cs"/>
                <w:rtl/>
              </w:rPr>
              <w:t xml:space="preserve">ترشحات </w:t>
            </w:r>
            <w:r w:rsidRPr="00C63821">
              <w:rPr>
                <w:rFonts w:cs="B Mitra"/>
                <w:rtl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فراگ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ران</w:t>
            </w:r>
            <w:r w:rsidRPr="00C63821">
              <w:rPr>
                <w:rFonts w:cs="B Mitra"/>
                <w:rtl/>
              </w:rPr>
              <w:t>: دانشجو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ان</w:t>
            </w:r>
            <w:r w:rsidRPr="00C63821">
              <w:rPr>
                <w:rFonts w:cs="B Mitra"/>
                <w:rtl/>
              </w:rPr>
              <w:t xml:space="preserve"> پزشک</w:t>
            </w:r>
            <w:r w:rsidRPr="00C63821">
              <w:rPr>
                <w:rFonts w:cs="B Mitra" w:hint="cs"/>
                <w:rtl/>
              </w:rPr>
              <w:t>ی</w:t>
            </w:r>
          </w:p>
        </w:tc>
        <w:tc>
          <w:tcPr>
            <w:tcW w:w="493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نام دانشکده: پزشک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 xml:space="preserve"> </w:t>
            </w:r>
          </w:p>
        </w:tc>
        <w:tc>
          <w:tcPr>
            <w:tcW w:w="31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تدو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ن</w:t>
            </w:r>
            <w:r w:rsidRPr="00C63821">
              <w:rPr>
                <w:rFonts w:cs="B Mitra"/>
                <w:rtl/>
              </w:rPr>
              <w:t xml:space="preserve"> کننده: دکتر س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د</w:t>
            </w:r>
            <w:r w:rsidRPr="00C63821">
              <w:rPr>
                <w:rFonts w:cs="B Mitra"/>
                <w:rtl/>
              </w:rPr>
              <w:t xml:space="preserve"> عل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 xml:space="preserve"> مرد</w:t>
            </w:r>
          </w:p>
        </w:tc>
      </w:tr>
      <w:tr w:rsidR="00CA7A26" w:rsidRPr="00C63821" w:rsidTr="00315E65">
        <w:trPr>
          <w:trHeight w:val="331"/>
          <w:jc w:val="center"/>
        </w:trPr>
        <w:tc>
          <w:tcPr>
            <w:tcW w:w="14317" w:type="dxa"/>
            <w:gridSpan w:val="11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هدف کلی: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آموزش فیزیولوژی دستگاه گوارش</w:t>
            </w:r>
          </w:p>
        </w:tc>
      </w:tr>
      <w:tr w:rsidR="00CA7A26" w:rsidRPr="00C63821" w:rsidTr="00315E65">
        <w:trPr>
          <w:trHeight w:val="287"/>
          <w:jc w:val="center"/>
        </w:trPr>
        <w:tc>
          <w:tcPr>
            <w:tcW w:w="3738" w:type="dxa"/>
            <w:vMerge w:val="restart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اهداف رفتاری: 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501" w:type="dxa"/>
            <w:vMerge w:val="restart"/>
            <w:vAlign w:val="center"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حیطه</w:t>
            </w:r>
          </w:p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 w:rsidR="00CA7A26" w:rsidRPr="00C63821" w:rsidRDefault="00CA7A26" w:rsidP="00315E65">
            <w:pPr>
              <w:ind w:right="-57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  روش</w:t>
            </w:r>
            <w:r>
              <w:rPr>
                <w:rFonts w:cs="B Mitra" w:hint="cs"/>
                <w:sz w:val="19"/>
                <w:szCs w:val="19"/>
                <w:rtl/>
              </w:rPr>
              <w:t xml:space="preserve"> </w:t>
            </w:r>
            <w:r w:rsidRPr="00C63821">
              <w:rPr>
                <w:rFonts w:cs="B Mitra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3722" w:type="dxa"/>
            <w:gridSpan w:val="3"/>
            <w:vAlign w:val="center"/>
          </w:tcPr>
          <w:p w:rsidR="00CA7A26" w:rsidRPr="00C63821" w:rsidRDefault="00CA7A26" w:rsidP="00315E65">
            <w:pPr>
              <w:ind w:left="-113" w:right="-57"/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578" w:type="dxa"/>
            <w:vMerge w:val="restart"/>
            <w:vAlign w:val="center"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زمان</w:t>
            </w:r>
          </w:p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311" w:type="dxa"/>
            <w:vMerge w:val="restart"/>
            <w:vAlign w:val="center"/>
          </w:tcPr>
          <w:p w:rsidR="00CA7A26" w:rsidRPr="00C63821" w:rsidRDefault="00CA7A26" w:rsidP="00315E65">
            <w:pPr>
              <w:ind w:right="-227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ارزشیابی-فعالیت های تکمیلی</w:t>
            </w:r>
          </w:p>
          <w:p w:rsidR="00CA7A26" w:rsidRPr="00C63821" w:rsidRDefault="00CA7A26" w:rsidP="00315E65">
            <w:pPr>
              <w:ind w:left="-57" w:right="-57"/>
              <w:jc w:val="center"/>
              <w:rPr>
                <w:rFonts w:cs="B Mitra"/>
                <w:sz w:val="16"/>
                <w:szCs w:val="16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CA7A26" w:rsidRPr="00C63821" w:rsidTr="00315E65">
        <w:trPr>
          <w:trHeight w:val="170"/>
          <w:jc w:val="center"/>
        </w:trPr>
        <w:tc>
          <w:tcPr>
            <w:tcW w:w="3738" w:type="dxa"/>
            <w:vMerge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501" w:type="dxa"/>
            <w:vMerge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948" w:type="dxa"/>
            <w:gridSpan w:val="2"/>
            <w:vMerge/>
          </w:tcPr>
          <w:p w:rsidR="00CA7A26" w:rsidRPr="00C63821" w:rsidRDefault="00CA7A26" w:rsidP="00315E65">
            <w:pPr>
              <w:ind w:right="-57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865" w:type="dxa"/>
            <w:vAlign w:val="center"/>
          </w:tcPr>
          <w:p w:rsidR="00CA7A26" w:rsidRPr="00C63821" w:rsidRDefault="00CA7A26" w:rsidP="00315E65">
            <w:pPr>
              <w:ind w:left="-113" w:right="-57"/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519" w:type="dxa"/>
            <w:gridSpan w:val="2"/>
            <w:vMerge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578" w:type="dxa"/>
            <w:vMerge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2311" w:type="dxa"/>
            <w:vMerge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73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نقش فيزيولوژيك ترشحات گوارشي و عوامل عصبی-هورمونی  تنظیم کننده شیره های گوارشی </w:t>
            </w: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>را توضیح دهد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Problem base learning</w:t>
            </w: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85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>1</w:t>
            </w:r>
            <w:r>
              <w:rPr>
                <w:rFonts w:cs="B Mitra" w:hint="cs"/>
                <w:sz w:val="19"/>
                <w:szCs w:val="19"/>
                <w:rtl/>
                <w:lang w:bidi="fa-IR"/>
              </w:rPr>
              <w:t>0</w:t>
            </w: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 </w:t>
            </w:r>
          </w:p>
        </w:tc>
        <w:tc>
          <w:tcPr>
            <w:tcW w:w="231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C63821">
              <w:rPr>
                <w:rFonts w:cs="B Mitra"/>
                <w:sz w:val="19"/>
                <w:szCs w:val="19"/>
              </w:rPr>
              <w:t>positive point</w:t>
            </w: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73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ترشحات</w:t>
            </w:r>
            <w:r w:rsidRPr="001377B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دهان (غدد بزاقي، نوع ترشح ، حجم ترشح ، نقش فيزيولوژيك ترشحات ) </w:t>
            </w: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>را توضیح دهد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</w:t>
            </w:r>
            <w:r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>15</w:t>
            </w:r>
          </w:p>
        </w:tc>
        <w:tc>
          <w:tcPr>
            <w:tcW w:w="2311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738" w:type="dxa"/>
          </w:tcPr>
          <w:p w:rsidR="00CA7A26" w:rsidRPr="00206732" w:rsidRDefault="00CA7A26" w:rsidP="00315E65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77B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ترشحات مري (اطراف اسفنگترها و تنه مري و نقش فيزيولوژيك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را بیان کند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</w:t>
            </w:r>
            <w:r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5</w:t>
            </w:r>
          </w:p>
        </w:tc>
        <w:tc>
          <w:tcPr>
            <w:tcW w:w="2311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738" w:type="dxa"/>
          </w:tcPr>
          <w:p w:rsidR="00CA7A26" w:rsidRPr="00206732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1377B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ترشح در معده (تقسيم بندي ترشح مري بر اساس نوع غدد موجود در معده ؛ غدد اكسينتيك و غدد پيلوريك؛ نوع ترشح هر سلول)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  <w:r w:rsidRPr="001377B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مكانيزم ترشح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تنظیم </w:t>
            </w:r>
            <w:r w:rsidRPr="001377B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اسيد معده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را بیان کند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</w:t>
            </w:r>
            <w:r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35</w:t>
            </w:r>
          </w:p>
        </w:tc>
        <w:tc>
          <w:tcPr>
            <w:tcW w:w="2311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738" w:type="dxa"/>
          </w:tcPr>
          <w:p w:rsidR="00CA7A26" w:rsidRDefault="00CA7A26" w:rsidP="00315E65">
            <w:pPr>
              <w:rPr>
                <w:rFonts w:cs="B Mitra"/>
                <w:sz w:val="19"/>
                <w:szCs w:val="19"/>
                <w:rtl/>
                <w:lang w:bidi="fa-IR"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-</w:t>
            </w:r>
            <w:r w:rsidRPr="00206732">
              <w:rPr>
                <w:rFonts w:cs="B Mitra" w:hint="cs"/>
                <w:sz w:val="19"/>
                <w:szCs w:val="19"/>
                <w:rtl/>
                <w:lang w:bidi="fa-IR"/>
              </w:rPr>
              <w:t>محرك ها و مهاركننده ها ترشح اسيد معده</w:t>
            </w:r>
            <w:r w:rsidRPr="00206732">
              <w:rPr>
                <w:rFonts w:cs="B Mitra" w:hint="cs"/>
                <w:sz w:val="19"/>
                <w:szCs w:val="19"/>
                <w:rtl/>
              </w:rPr>
              <w:t>-</w:t>
            </w:r>
            <w:r w:rsidRPr="00206732">
              <w:rPr>
                <w:rFonts w:cs="B Mitra" w:hint="cs"/>
                <w:sz w:val="19"/>
                <w:szCs w:val="19"/>
                <w:rtl/>
                <w:lang w:bidi="fa-IR"/>
              </w:rPr>
              <w:t>سدهاي دفاعي معدي</w:t>
            </w:r>
            <w:r w:rsidRPr="00206732">
              <w:rPr>
                <w:rFonts w:cs="B Mitra" w:hint="cs"/>
                <w:sz w:val="19"/>
                <w:szCs w:val="19"/>
                <w:rtl/>
              </w:rPr>
              <w:t>-</w:t>
            </w:r>
            <w:r>
              <w:rPr>
                <w:rFonts w:cs="B Mitra" w:hint="cs"/>
                <w:sz w:val="19"/>
                <w:szCs w:val="19"/>
                <w:rtl/>
              </w:rPr>
              <w:t xml:space="preserve"> عوامل مخدوش کننده سدهای دفاعی معده </w:t>
            </w:r>
            <w:r w:rsidRPr="00206732">
              <w:rPr>
                <w:rFonts w:cs="B Mitra" w:hint="cs"/>
                <w:sz w:val="19"/>
                <w:szCs w:val="19"/>
                <w:rtl/>
                <w:lang w:bidi="fa-IR"/>
              </w:rPr>
              <w:t>را نام ببرد، توضیح و تفسیر کند</w:t>
            </w:r>
          </w:p>
          <w:p w:rsidR="00CA7A26" w:rsidRDefault="00CA7A26" w:rsidP="00315E65">
            <w:pPr>
              <w:rPr>
                <w:rFonts w:cs="B Mitra"/>
                <w:sz w:val="19"/>
                <w:szCs w:val="19"/>
                <w:rtl/>
                <w:lang w:bidi="fa-IR"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-اشاره مختصر به آنتی اسیدها، خنثی کننده های اسید معده و........ داشته باشد.</w:t>
            </w:r>
          </w:p>
          <w:p w:rsidR="00CA7A26" w:rsidRPr="00206732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</w:t>
            </w:r>
            <w:r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>طراحی سوالات- مشارکت دادن دانشجویان در مباحث</w:t>
            </w:r>
          </w:p>
        </w:tc>
        <w:tc>
          <w:tcPr>
            <w:tcW w:w="1865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>فعال دانشجو - خلاصه برداری- گوش دادن-</w:t>
            </w:r>
          </w:p>
        </w:tc>
        <w:tc>
          <w:tcPr>
            <w:tcW w:w="1519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>30</w:t>
            </w:r>
          </w:p>
        </w:tc>
        <w:tc>
          <w:tcPr>
            <w:tcW w:w="2311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738" w:type="dxa"/>
          </w:tcPr>
          <w:p w:rsidR="00CA7A26" w:rsidRPr="00206732" w:rsidRDefault="00CA7A26" w:rsidP="00315E65">
            <w:pPr>
              <w:rPr>
                <w:rFonts w:cs="B Mitra"/>
                <w:sz w:val="19"/>
                <w:szCs w:val="19"/>
                <w:rtl/>
                <w:lang w:bidi="fa-IR"/>
              </w:rPr>
            </w:pPr>
            <w:r w:rsidRPr="0085275C">
              <w:rPr>
                <w:rFonts w:cs="B Mitra"/>
                <w:sz w:val="19"/>
                <w:szCs w:val="19"/>
                <w:rtl/>
                <w:lang w:bidi="fa-IR"/>
              </w:rPr>
              <w:t>تنظ</w:t>
            </w:r>
            <w:r w:rsidRPr="0085275C">
              <w:rPr>
                <w:rFonts w:cs="B Mitra" w:hint="cs"/>
                <w:sz w:val="19"/>
                <w:szCs w:val="19"/>
                <w:rtl/>
                <w:lang w:bidi="fa-IR"/>
              </w:rPr>
              <w:t>ی</w:t>
            </w:r>
            <w:r w:rsidRPr="0085275C">
              <w:rPr>
                <w:rFonts w:cs="B Mitra" w:hint="eastAsia"/>
                <w:sz w:val="19"/>
                <w:szCs w:val="19"/>
                <w:rtl/>
                <w:lang w:bidi="fa-IR"/>
              </w:rPr>
              <w:t>م</w:t>
            </w:r>
            <w:r w:rsidRPr="0085275C">
              <w:rPr>
                <w:rFonts w:cs="B Mitra"/>
                <w:sz w:val="19"/>
                <w:szCs w:val="19"/>
                <w:rtl/>
                <w:lang w:bidi="fa-IR"/>
              </w:rPr>
              <w:t xml:space="preserve"> ترشح پپس</w:t>
            </w:r>
            <w:r w:rsidRPr="0085275C">
              <w:rPr>
                <w:rFonts w:cs="B Mitra" w:hint="cs"/>
                <w:sz w:val="19"/>
                <w:szCs w:val="19"/>
                <w:rtl/>
                <w:lang w:bidi="fa-IR"/>
              </w:rPr>
              <w:t>ی</w:t>
            </w:r>
            <w:r w:rsidRPr="0085275C">
              <w:rPr>
                <w:rFonts w:cs="B Mitra" w:hint="eastAsia"/>
                <w:sz w:val="19"/>
                <w:szCs w:val="19"/>
                <w:rtl/>
                <w:lang w:bidi="fa-IR"/>
              </w:rPr>
              <w:t>ن</w:t>
            </w:r>
            <w:r w:rsidRPr="0085275C">
              <w:rPr>
                <w:rFonts w:cs="B Mitra"/>
                <w:sz w:val="19"/>
                <w:szCs w:val="19"/>
                <w:rtl/>
                <w:lang w:bidi="fa-IR"/>
              </w:rPr>
              <w:t xml:space="preserve"> را توض</w:t>
            </w:r>
            <w:r w:rsidRPr="0085275C">
              <w:rPr>
                <w:rFonts w:cs="B Mitra" w:hint="cs"/>
                <w:sz w:val="19"/>
                <w:szCs w:val="19"/>
                <w:rtl/>
                <w:lang w:bidi="fa-IR"/>
              </w:rPr>
              <w:t>ی</w:t>
            </w:r>
            <w:r w:rsidRPr="0085275C">
              <w:rPr>
                <w:rFonts w:cs="B Mitra" w:hint="eastAsia"/>
                <w:sz w:val="19"/>
                <w:szCs w:val="19"/>
                <w:rtl/>
                <w:lang w:bidi="fa-IR"/>
              </w:rPr>
              <w:t>ح</w:t>
            </w:r>
            <w:r w:rsidRPr="0085275C">
              <w:rPr>
                <w:rFonts w:cs="B Mitra"/>
                <w:sz w:val="19"/>
                <w:szCs w:val="19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9"/>
                <w:szCs w:val="19"/>
                <w:rtl/>
                <w:lang w:bidi="fa-IR"/>
              </w:rPr>
              <w:t>دهد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</w:t>
            </w:r>
            <w:r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>طراحی سوالات- مشارکت دادن دانشجویان در مباحث</w:t>
            </w:r>
          </w:p>
        </w:tc>
        <w:tc>
          <w:tcPr>
            <w:tcW w:w="1865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>فعال دانشجو - خلاصه برداری- گوش دادن-</w:t>
            </w:r>
          </w:p>
        </w:tc>
        <w:tc>
          <w:tcPr>
            <w:tcW w:w="1519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>5</w:t>
            </w:r>
          </w:p>
        </w:tc>
        <w:tc>
          <w:tcPr>
            <w:tcW w:w="2311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</w:tbl>
    <w:p w:rsidR="00CA7A26" w:rsidRPr="00C63821" w:rsidRDefault="00CA7A26" w:rsidP="00CA7A26">
      <w:pPr>
        <w:rPr>
          <w:rFonts w:cs="B Mitra"/>
          <w:sz w:val="21"/>
          <w:szCs w:val="21"/>
        </w:rPr>
      </w:pPr>
    </w:p>
    <w:p w:rsidR="00CA7A26" w:rsidRPr="00C63821" w:rsidRDefault="00CA7A26" w:rsidP="00CA7A26">
      <w:pPr>
        <w:rPr>
          <w:rFonts w:cs="B Mitra"/>
          <w:sz w:val="21"/>
          <w:szCs w:val="21"/>
          <w:rtl/>
        </w:rPr>
      </w:pPr>
    </w:p>
    <w:p w:rsidR="00CA7A26" w:rsidRPr="00C63821" w:rsidRDefault="00CA7A26" w:rsidP="00CA7A26">
      <w:pPr>
        <w:ind w:left="-964"/>
        <w:rPr>
          <w:rFonts w:cs="B Mitra"/>
          <w:sz w:val="21"/>
          <w:szCs w:val="21"/>
          <w:rtl/>
        </w:rPr>
      </w:pPr>
      <w:r w:rsidRPr="00C63821">
        <w:rPr>
          <w:rFonts w:cs="B Mitra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CA7A26" w:rsidRPr="00C63821" w:rsidTr="00315E65">
        <w:trPr>
          <w:trHeight w:val="648"/>
          <w:jc w:val="center"/>
        </w:trPr>
        <w:tc>
          <w:tcPr>
            <w:tcW w:w="14317" w:type="dxa"/>
          </w:tcPr>
          <w:p w:rsidR="00CA7A26" w:rsidRPr="00C63821" w:rsidRDefault="00CA7A26" w:rsidP="00315E65">
            <w:pPr>
              <w:rPr>
                <w:rFonts w:cs="B Mitra"/>
                <w:sz w:val="21"/>
                <w:szCs w:val="21"/>
                <w:rtl/>
              </w:rPr>
            </w:pPr>
            <w:r>
              <w:rPr>
                <w:rFonts w:cs="B Mitra" w:hint="cs"/>
                <w:sz w:val="21"/>
                <w:szCs w:val="21"/>
                <w:rtl/>
              </w:rPr>
              <w:lastRenderedPageBreak/>
              <w:t xml:space="preserve">بیشتر از فیزیولوژی پزشکی گایتون و هال- فیزیولوژی پزشکی گنونگ </w:t>
            </w:r>
          </w:p>
        </w:tc>
      </w:tr>
    </w:tbl>
    <w:p w:rsidR="00CA7A26" w:rsidRPr="00C63821" w:rsidRDefault="00CA7A26" w:rsidP="00CA7A26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Pr="00C63821" w:rsidRDefault="00CA7A26" w:rsidP="00CA7A26">
      <w:pPr>
        <w:jc w:val="center"/>
        <w:rPr>
          <w:rFonts w:cs="B Mitra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3738"/>
        <w:gridCol w:w="501"/>
        <w:gridCol w:w="1897"/>
        <w:gridCol w:w="51"/>
        <w:gridCol w:w="646"/>
        <w:gridCol w:w="1211"/>
        <w:gridCol w:w="1865"/>
        <w:gridCol w:w="1216"/>
        <w:gridCol w:w="303"/>
        <w:gridCol w:w="578"/>
        <w:gridCol w:w="2311"/>
      </w:tblGrid>
      <w:tr w:rsidR="00CA7A26" w:rsidRPr="00C63821" w:rsidTr="00315E65">
        <w:trPr>
          <w:trHeight w:val="405"/>
          <w:jc w:val="center"/>
        </w:trPr>
        <w:tc>
          <w:tcPr>
            <w:tcW w:w="42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lastRenderedPageBreak/>
              <w:t>عنوان درس: ف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ز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ولوژ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 xml:space="preserve"> گوارش</w:t>
            </w:r>
          </w:p>
        </w:tc>
        <w:tc>
          <w:tcPr>
            <w:tcW w:w="1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 xml:space="preserve">شماره جلسه: </w:t>
            </w: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6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تعداد واحدها: 6/0</w:t>
            </w:r>
          </w:p>
        </w:tc>
        <w:tc>
          <w:tcPr>
            <w:tcW w:w="42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Default="00CA7A26" w:rsidP="00315E65">
            <w:pPr>
              <w:rPr>
                <w:rFonts w:cs="B Mitra"/>
                <w:rtl/>
              </w:rPr>
            </w:pPr>
            <w:r w:rsidRPr="00C63821">
              <w:rPr>
                <w:rFonts w:cs="B Mitra"/>
                <w:rtl/>
              </w:rPr>
              <w:t>ترم تحص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ل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>3</w:t>
            </w:r>
          </w:p>
          <w:p w:rsidR="00CA7A26" w:rsidRPr="00C63821" w:rsidRDefault="00CA7A26" w:rsidP="00315E65">
            <w:pPr>
              <w:rPr>
                <w:rFonts w:cs="B Mitra"/>
              </w:rPr>
            </w:pPr>
          </w:p>
        </w:tc>
        <w:tc>
          <w:tcPr>
            <w:tcW w:w="31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عرصه آموزش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>: علوم پا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ه</w:t>
            </w:r>
            <w:r w:rsidRPr="00C63821">
              <w:rPr>
                <w:rFonts w:cs="B Mitra"/>
              </w:rPr>
              <w:t xml:space="preserve"> </w:t>
            </w:r>
          </w:p>
        </w:tc>
      </w:tr>
      <w:tr w:rsidR="00CA7A26" w:rsidRPr="00C63821" w:rsidTr="00315E65">
        <w:trPr>
          <w:trHeight w:val="495"/>
          <w:jc w:val="center"/>
        </w:trPr>
        <w:tc>
          <w:tcPr>
            <w:tcW w:w="42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 w:hint="eastAsia"/>
                <w:rtl/>
              </w:rPr>
              <w:t>موضوع</w:t>
            </w:r>
            <w:r w:rsidRPr="00C63821">
              <w:rPr>
                <w:rFonts w:cs="B Mitra"/>
                <w:rtl/>
              </w:rPr>
              <w:t xml:space="preserve"> درس: بخش </w:t>
            </w:r>
            <w:r>
              <w:rPr>
                <w:rFonts w:cs="B Mitra" w:hint="cs"/>
                <w:rtl/>
              </w:rPr>
              <w:t xml:space="preserve">ترشحات </w:t>
            </w:r>
            <w:r w:rsidRPr="00C63821">
              <w:rPr>
                <w:rFonts w:cs="B Mitra"/>
                <w:rtl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فراگ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ران</w:t>
            </w:r>
            <w:r w:rsidRPr="00C63821">
              <w:rPr>
                <w:rFonts w:cs="B Mitra"/>
                <w:rtl/>
              </w:rPr>
              <w:t>: دانشجو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ان</w:t>
            </w:r>
            <w:r w:rsidRPr="00C63821">
              <w:rPr>
                <w:rFonts w:cs="B Mitra"/>
                <w:rtl/>
              </w:rPr>
              <w:t xml:space="preserve"> پزشک</w:t>
            </w:r>
            <w:r w:rsidRPr="00C63821">
              <w:rPr>
                <w:rFonts w:cs="B Mitra" w:hint="cs"/>
                <w:rtl/>
              </w:rPr>
              <w:t>ی</w:t>
            </w:r>
          </w:p>
        </w:tc>
        <w:tc>
          <w:tcPr>
            <w:tcW w:w="493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نام دانشکده: پزشک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 xml:space="preserve"> </w:t>
            </w:r>
          </w:p>
        </w:tc>
        <w:tc>
          <w:tcPr>
            <w:tcW w:w="31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تدو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ن</w:t>
            </w:r>
            <w:r w:rsidRPr="00C63821">
              <w:rPr>
                <w:rFonts w:cs="B Mitra"/>
                <w:rtl/>
              </w:rPr>
              <w:t xml:space="preserve"> کننده: دکتر س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د</w:t>
            </w:r>
            <w:r w:rsidRPr="00C63821">
              <w:rPr>
                <w:rFonts w:cs="B Mitra"/>
                <w:rtl/>
              </w:rPr>
              <w:t xml:space="preserve"> عل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 xml:space="preserve"> مرد</w:t>
            </w:r>
          </w:p>
        </w:tc>
      </w:tr>
      <w:tr w:rsidR="00CA7A26" w:rsidRPr="00C63821" w:rsidTr="00315E65">
        <w:trPr>
          <w:trHeight w:val="331"/>
          <w:jc w:val="center"/>
        </w:trPr>
        <w:tc>
          <w:tcPr>
            <w:tcW w:w="14317" w:type="dxa"/>
            <w:gridSpan w:val="11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هدف کلی: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آموزش فیزیولوژی دستگاه گوارش</w:t>
            </w:r>
          </w:p>
        </w:tc>
      </w:tr>
      <w:tr w:rsidR="00CA7A26" w:rsidRPr="00C63821" w:rsidTr="00315E65">
        <w:trPr>
          <w:trHeight w:val="287"/>
          <w:jc w:val="center"/>
        </w:trPr>
        <w:tc>
          <w:tcPr>
            <w:tcW w:w="3738" w:type="dxa"/>
            <w:vMerge w:val="restart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اهداف رفتاری: 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501" w:type="dxa"/>
            <w:vMerge w:val="restart"/>
            <w:vAlign w:val="center"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حیطه</w:t>
            </w:r>
          </w:p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 w:rsidR="00CA7A26" w:rsidRPr="00C63821" w:rsidRDefault="00CA7A26" w:rsidP="00315E65">
            <w:pPr>
              <w:ind w:right="-57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  روش</w:t>
            </w:r>
            <w:r>
              <w:rPr>
                <w:rFonts w:cs="B Mitra" w:hint="cs"/>
                <w:sz w:val="19"/>
                <w:szCs w:val="19"/>
                <w:rtl/>
              </w:rPr>
              <w:t xml:space="preserve"> </w:t>
            </w:r>
            <w:r w:rsidRPr="00C63821">
              <w:rPr>
                <w:rFonts w:cs="B Mitra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3722" w:type="dxa"/>
            <w:gridSpan w:val="3"/>
            <w:vAlign w:val="center"/>
          </w:tcPr>
          <w:p w:rsidR="00CA7A26" w:rsidRPr="00C63821" w:rsidRDefault="00CA7A26" w:rsidP="00315E65">
            <w:pPr>
              <w:ind w:left="-113" w:right="-57"/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578" w:type="dxa"/>
            <w:vMerge w:val="restart"/>
            <w:vAlign w:val="center"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زمان</w:t>
            </w:r>
          </w:p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311" w:type="dxa"/>
            <w:vMerge w:val="restart"/>
            <w:vAlign w:val="center"/>
          </w:tcPr>
          <w:p w:rsidR="00CA7A26" w:rsidRPr="00C63821" w:rsidRDefault="00CA7A26" w:rsidP="00315E65">
            <w:pPr>
              <w:ind w:right="-227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ارزشیابی-فعالیت های تکمیلی</w:t>
            </w:r>
          </w:p>
          <w:p w:rsidR="00CA7A26" w:rsidRPr="00C63821" w:rsidRDefault="00CA7A26" w:rsidP="00315E65">
            <w:pPr>
              <w:ind w:left="-57" w:right="-57"/>
              <w:jc w:val="center"/>
              <w:rPr>
                <w:rFonts w:cs="B Mitra"/>
                <w:sz w:val="16"/>
                <w:szCs w:val="16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CA7A26" w:rsidRPr="00C63821" w:rsidTr="00315E65">
        <w:trPr>
          <w:trHeight w:val="170"/>
          <w:jc w:val="center"/>
        </w:trPr>
        <w:tc>
          <w:tcPr>
            <w:tcW w:w="3738" w:type="dxa"/>
            <w:vMerge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501" w:type="dxa"/>
            <w:vMerge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948" w:type="dxa"/>
            <w:gridSpan w:val="2"/>
            <w:vMerge/>
          </w:tcPr>
          <w:p w:rsidR="00CA7A26" w:rsidRPr="00C63821" w:rsidRDefault="00CA7A26" w:rsidP="00315E65">
            <w:pPr>
              <w:ind w:right="-57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865" w:type="dxa"/>
            <w:vAlign w:val="center"/>
          </w:tcPr>
          <w:p w:rsidR="00CA7A26" w:rsidRPr="00C63821" w:rsidRDefault="00CA7A26" w:rsidP="00315E65">
            <w:pPr>
              <w:ind w:left="-113" w:right="-57"/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519" w:type="dxa"/>
            <w:gridSpan w:val="2"/>
            <w:vMerge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578" w:type="dxa"/>
            <w:vMerge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2311" w:type="dxa"/>
            <w:vMerge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73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  <w:lang w:bidi="fa-IR"/>
              </w:rPr>
            </w:pPr>
            <w:r w:rsidRPr="00206732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ترشح </w:t>
            </w:r>
            <w:r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و تنظیم ترشح </w:t>
            </w:r>
            <w:r w:rsidRPr="00206732">
              <w:rPr>
                <w:rFonts w:cs="B Mitra" w:hint="cs"/>
                <w:sz w:val="19"/>
                <w:szCs w:val="19"/>
                <w:rtl/>
                <w:lang w:bidi="fa-IR"/>
              </w:rPr>
              <w:t>پانكراس (تقسيم بندي ترشحات بر اساس موقعيت بخش آسينار و بخش مجاري، نوع ترشح، مكانيزم ترشح و نقش فيزيولوژيك) را شرح دهد</w:t>
            </w: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 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Problem base learning</w:t>
            </w: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85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20</w:t>
            </w: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 </w:t>
            </w:r>
          </w:p>
        </w:tc>
        <w:tc>
          <w:tcPr>
            <w:tcW w:w="231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C63821">
              <w:rPr>
                <w:rFonts w:cs="B Mitra"/>
                <w:sz w:val="19"/>
                <w:szCs w:val="19"/>
              </w:rPr>
              <w:t>positive point</w:t>
            </w: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73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ترشحات کبد و </w:t>
            </w:r>
            <w:r w:rsidRPr="008B6C4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كيسه صفرا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مکانیزم </w:t>
            </w:r>
            <w:r w:rsidRPr="008B6C4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ترشح صفرا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Pr="008B6C4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مراحل ساخت و تشكيل  نمك هاي صفراوي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Pr="008B6C4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نقش فيزيولوژيك نمك هاي صفراوي و صفرا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هضم و جذب چربی ها و هم جنین نقش صفرا در دفع مواد دفعی غیرقطبی و.............</w:t>
            </w: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>را توضیح دهد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</w:t>
            </w:r>
            <w:r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>40</w:t>
            </w:r>
          </w:p>
        </w:tc>
        <w:tc>
          <w:tcPr>
            <w:tcW w:w="2311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738" w:type="dxa"/>
          </w:tcPr>
          <w:p w:rsidR="00CA7A26" w:rsidRPr="00206732" w:rsidRDefault="00CA7A26" w:rsidP="00315E65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B6C4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علل و چگونگي تشكيل سنگ هاي صفراوي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، کبد چرب و....... را بیان کند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</w:t>
            </w:r>
            <w:r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15</w:t>
            </w:r>
          </w:p>
        </w:tc>
        <w:tc>
          <w:tcPr>
            <w:tcW w:w="2311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738" w:type="dxa"/>
          </w:tcPr>
          <w:p w:rsidR="00CA7A26" w:rsidRPr="00206732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8B6C4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ترشح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مکانیزم آن را </w:t>
            </w:r>
            <w:r w:rsidRPr="008B6C4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روده باريك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Pr="008B6C4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انواع غدد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ترشحی، نوع ترشحات و نقش فيزيولوژيك آن را</w:t>
            </w:r>
            <w:r w:rsidRPr="00206732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 نام ب</w:t>
            </w:r>
            <w:r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رده </w:t>
            </w:r>
            <w:r w:rsidRPr="00206732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، </w:t>
            </w:r>
            <w:r>
              <w:rPr>
                <w:rFonts w:cs="B Mitra" w:hint="cs"/>
                <w:sz w:val="19"/>
                <w:szCs w:val="19"/>
                <w:rtl/>
                <w:lang w:bidi="fa-IR"/>
              </w:rPr>
              <w:t>و......</w:t>
            </w:r>
            <w:r w:rsidRPr="00206732">
              <w:rPr>
                <w:rFonts w:cs="B Mitra" w:hint="cs"/>
                <w:sz w:val="19"/>
                <w:szCs w:val="19"/>
                <w:rtl/>
                <w:lang w:bidi="fa-IR"/>
              </w:rPr>
              <w:t>توضیح و تفسیر کند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</w:t>
            </w:r>
            <w:r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30</w:t>
            </w:r>
          </w:p>
        </w:tc>
        <w:tc>
          <w:tcPr>
            <w:tcW w:w="2311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</w:tbl>
    <w:p w:rsidR="00CA7A26" w:rsidRPr="00C63821" w:rsidRDefault="00CA7A26" w:rsidP="00CA7A26">
      <w:pPr>
        <w:rPr>
          <w:rFonts w:cs="B Mitra"/>
          <w:sz w:val="21"/>
          <w:szCs w:val="21"/>
        </w:rPr>
      </w:pPr>
    </w:p>
    <w:p w:rsidR="00CA7A26" w:rsidRPr="00C63821" w:rsidRDefault="00CA7A26" w:rsidP="00CA7A26">
      <w:pPr>
        <w:ind w:left="-964"/>
        <w:rPr>
          <w:rFonts w:cs="B Mitra"/>
          <w:sz w:val="21"/>
          <w:szCs w:val="21"/>
          <w:rtl/>
        </w:rPr>
      </w:pPr>
      <w:r w:rsidRPr="00C63821">
        <w:rPr>
          <w:rFonts w:cs="B Mitra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CA7A26" w:rsidRPr="00C63821" w:rsidTr="00315E65">
        <w:trPr>
          <w:trHeight w:val="648"/>
          <w:jc w:val="center"/>
        </w:trPr>
        <w:tc>
          <w:tcPr>
            <w:tcW w:w="14317" w:type="dxa"/>
          </w:tcPr>
          <w:p w:rsidR="00CA7A26" w:rsidRPr="00C63821" w:rsidRDefault="00CA7A26" w:rsidP="00315E65">
            <w:pPr>
              <w:rPr>
                <w:rFonts w:cs="B Mitra"/>
                <w:sz w:val="21"/>
                <w:szCs w:val="21"/>
                <w:rtl/>
              </w:rPr>
            </w:pPr>
            <w:r>
              <w:rPr>
                <w:rFonts w:cs="B Mitra" w:hint="cs"/>
                <w:sz w:val="21"/>
                <w:szCs w:val="21"/>
                <w:rtl/>
              </w:rPr>
              <w:t xml:space="preserve">بیشتر از فیزیولوژی پزشکی گایتون و هال- فیزیولوژی پزشکی گنونگ </w:t>
            </w:r>
          </w:p>
        </w:tc>
      </w:tr>
    </w:tbl>
    <w:p w:rsidR="00CA7A26" w:rsidRPr="00C63821" w:rsidRDefault="00CA7A26" w:rsidP="00CA7A26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1353A4">
      <w:pPr>
        <w:ind w:left="-964"/>
        <w:rPr>
          <w:rFonts w:cs="B Mitra"/>
          <w:sz w:val="21"/>
          <w:szCs w:val="21"/>
          <w:rtl/>
        </w:rPr>
      </w:pPr>
    </w:p>
    <w:p w:rsidR="00CA7A26" w:rsidRDefault="00CA7A26" w:rsidP="00CA7A26">
      <w:pPr>
        <w:jc w:val="center"/>
        <w:rPr>
          <w:rFonts w:cs="B Mitra"/>
          <w:sz w:val="21"/>
          <w:szCs w:val="21"/>
          <w:rtl/>
        </w:rPr>
      </w:pPr>
    </w:p>
    <w:p w:rsidR="00CA7A26" w:rsidRDefault="00CA7A26" w:rsidP="00CA7A26">
      <w:pPr>
        <w:jc w:val="center"/>
        <w:rPr>
          <w:rFonts w:cs="B Mitra"/>
          <w:sz w:val="21"/>
          <w:szCs w:val="21"/>
          <w:rtl/>
        </w:rPr>
      </w:pPr>
    </w:p>
    <w:p w:rsidR="00CA7A26" w:rsidRPr="00C63821" w:rsidRDefault="00CA7A26" w:rsidP="00CA7A26">
      <w:pPr>
        <w:jc w:val="center"/>
        <w:rPr>
          <w:rFonts w:cs="B Mitra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3738"/>
        <w:gridCol w:w="501"/>
        <w:gridCol w:w="1897"/>
        <w:gridCol w:w="51"/>
        <w:gridCol w:w="646"/>
        <w:gridCol w:w="1211"/>
        <w:gridCol w:w="1865"/>
        <w:gridCol w:w="1216"/>
        <w:gridCol w:w="303"/>
        <w:gridCol w:w="578"/>
        <w:gridCol w:w="2311"/>
      </w:tblGrid>
      <w:tr w:rsidR="00CA7A26" w:rsidRPr="00C63821" w:rsidTr="00315E65">
        <w:trPr>
          <w:trHeight w:val="405"/>
          <w:jc w:val="center"/>
        </w:trPr>
        <w:tc>
          <w:tcPr>
            <w:tcW w:w="42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lastRenderedPageBreak/>
              <w:t>عنوان درس: ف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ز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ولوژ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 xml:space="preserve"> گوارش</w:t>
            </w:r>
          </w:p>
        </w:tc>
        <w:tc>
          <w:tcPr>
            <w:tcW w:w="1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 xml:space="preserve">شماره جلسه: </w:t>
            </w: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6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تعداد واحدها: 6/0</w:t>
            </w:r>
          </w:p>
        </w:tc>
        <w:tc>
          <w:tcPr>
            <w:tcW w:w="42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Default="00CA7A26" w:rsidP="00315E65">
            <w:pPr>
              <w:rPr>
                <w:rFonts w:cs="B Mitra"/>
                <w:rtl/>
              </w:rPr>
            </w:pPr>
            <w:r w:rsidRPr="00C63821">
              <w:rPr>
                <w:rFonts w:cs="B Mitra"/>
                <w:rtl/>
              </w:rPr>
              <w:t>ترم تحص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ل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>3</w:t>
            </w:r>
          </w:p>
          <w:p w:rsidR="00CA7A26" w:rsidRPr="00C63821" w:rsidRDefault="00CA7A26" w:rsidP="00315E65">
            <w:pPr>
              <w:rPr>
                <w:rFonts w:cs="B Mitra"/>
              </w:rPr>
            </w:pPr>
          </w:p>
        </w:tc>
        <w:tc>
          <w:tcPr>
            <w:tcW w:w="31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عرصه آموزش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>: علوم پا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ه</w:t>
            </w:r>
            <w:r w:rsidRPr="00C63821">
              <w:rPr>
                <w:rFonts w:cs="B Mitra"/>
              </w:rPr>
              <w:t xml:space="preserve"> </w:t>
            </w:r>
          </w:p>
        </w:tc>
      </w:tr>
      <w:tr w:rsidR="00CA7A26" w:rsidRPr="00C63821" w:rsidTr="00315E65">
        <w:trPr>
          <w:trHeight w:val="495"/>
          <w:jc w:val="center"/>
        </w:trPr>
        <w:tc>
          <w:tcPr>
            <w:tcW w:w="42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 w:hint="eastAsia"/>
                <w:rtl/>
              </w:rPr>
              <w:t>موضوع</w:t>
            </w:r>
            <w:r w:rsidRPr="00C63821">
              <w:rPr>
                <w:rFonts w:cs="B Mitra"/>
                <w:rtl/>
              </w:rPr>
              <w:t xml:space="preserve"> درس: بخش </w:t>
            </w:r>
            <w:r>
              <w:rPr>
                <w:rFonts w:cs="B Mitra" w:hint="cs"/>
                <w:rtl/>
              </w:rPr>
              <w:t xml:space="preserve">های هضم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جذب - تنظیم اشتها </w:t>
            </w:r>
            <w:r w:rsidRPr="00C63821">
              <w:rPr>
                <w:rFonts w:cs="B Mitra"/>
                <w:rtl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فراگ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ران</w:t>
            </w:r>
            <w:r w:rsidRPr="00C63821">
              <w:rPr>
                <w:rFonts w:cs="B Mitra"/>
                <w:rtl/>
              </w:rPr>
              <w:t>: دانشجو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ان</w:t>
            </w:r>
            <w:r w:rsidRPr="00C63821">
              <w:rPr>
                <w:rFonts w:cs="B Mitra"/>
                <w:rtl/>
              </w:rPr>
              <w:t xml:space="preserve"> پزشک</w:t>
            </w:r>
            <w:r w:rsidRPr="00C63821">
              <w:rPr>
                <w:rFonts w:cs="B Mitra" w:hint="cs"/>
                <w:rtl/>
              </w:rPr>
              <w:t>ی</w:t>
            </w:r>
          </w:p>
        </w:tc>
        <w:tc>
          <w:tcPr>
            <w:tcW w:w="493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نام دانشکده: پزشک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 xml:space="preserve"> </w:t>
            </w:r>
          </w:p>
        </w:tc>
        <w:tc>
          <w:tcPr>
            <w:tcW w:w="31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A26" w:rsidRPr="00C63821" w:rsidRDefault="00CA7A26" w:rsidP="00315E65">
            <w:pPr>
              <w:rPr>
                <w:rFonts w:cs="B Mitra"/>
              </w:rPr>
            </w:pPr>
            <w:r w:rsidRPr="00C63821">
              <w:rPr>
                <w:rFonts w:cs="B Mitra"/>
                <w:rtl/>
              </w:rPr>
              <w:t>تدو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ن</w:t>
            </w:r>
            <w:r w:rsidRPr="00C63821">
              <w:rPr>
                <w:rFonts w:cs="B Mitra"/>
                <w:rtl/>
              </w:rPr>
              <w:t xml:space="preserve"> کننده: دکتر س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 w:hint="eastAsia"/>
                <w:rtl/>
              </w:rPr>
              <w:t>د</w:t>
            </w:r>
            <w:r w:rsidRPr="00C63821">
              <w:rPr>
                <w:rFonts w:cs="B Mitra"/>
                <w:rtl/>
              </w:rPr>
              <w:t xml:space="preserve"> عل</w:t>
            </w:r>
            <w:r w:rsidRPr="00C63821">
              <w:rPr>
                <w:rFonts w:cs="B Mitra" w:hint="cs"/>
                <w:rtl/>
              </w:rPr>
              <w:t>ی</w:t>
            </w:r>
            <w:r w:rsidRPr="00C63821">
              <w:rPr>
                <w:rFonts w:cs="B Mitra"/>
                <w:rtl/>
              </w:rPr>
              <w:t xml:space="preserve"> مرد</w:t>
            </w:r>
          </w:p>
        </w:tc>
      </w:tr>
      <w:tr w:rsidR="00CA7A26" w:rsidRPr="00C63821" w:rsidTr="00315E65">
        <w:trPr>
          <w:trHeight w:val="331"/>
          <w:jc w:val="center"/>
        </w:trPr>
        <w:tc>
          <w:tcPr>
            <w:tcW w:w="14317" w:type="dxa"/>
            <w:gridSpan w:val="11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هدف کلی: </w:t>
            </w:r>
            <w:r w:rsidRPr="008B6C4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آموزش فیزیولوژی دستگاه گوارش</w:t>
            </w:r>
          </w:p>
        </w:tc>
      </w:tr>
      <w:tr w:rsidR="00CA7A26" w:rsidRPr="00C63821" w:rsidTr="00315E65">
        <w:trPr>
          <w:trHeight w:val="287"/>
          <w:jc w:val="center"/>
        </w:trPr>
        <w:tc>
          <w:tcPr>
            <w:tcW w:w="3738" w:type="dxa"/>
            <w:vMerge w:val="restart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اهداف رفتاری: 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501" w:type="dxa"/>
            <w:vMerge w:val="restart"/>
            <w:vAlign w:val="center"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حیطه</w:t>
            </w:r>
          </w:p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 w:rsidR="00CA7A26" w:rsidRPr="00C63821" w:rsidRDefault="00CA7A26" w:rsidP="00315E65">
            <w:pPr>
              <w:ind w:right="-57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 xml:space="preserve">  روش</w:t>
            </w:r>
            <w:r>
              <w:rPr>
                <w:rFonts w:cs="B Mitra" w:hint="cs"/>
                <w:sz w:val="19"/>
                <w:szCs w:val="19"/>
                <w:rtl/>
              </w:rPr>
              <w:t xml:space="preserve"> </w:t>
            </w:r>
            <w:r w:rsidRPr="00C63821">
              <w:rPr>
                <w:rFonts w:cs="B Mitra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3722" w:type="dxa"/>
            <w:gridSpan w:val="3"/>
            <w:vAlign w:val="center"/>
          </w:tcPr>
          <w:p w:rsidR="00CA7A26" w:rsidRPr="00C63821" w:rsidRDefault="00CA7A26" w:rsidP="00315E65">
            <w:pPr>
              <w:ind w:left="-113" w:right="-57"/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578" w:type="dxa"/>
            <w:vMerge w:val="restart"/>
            <w:vAlign w:val="center"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زمان</w:t>
            </w:r>
          </w:p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311" w:type="dxa"/>
            <w:vMerge w:val="restart"/>
            <w:vAlign w:val="center"/>
          </w:tcPr>
          <w:p w:rsidR="00CA7A26" w:rsidRPr="00C63821" w:rsidRDefault="00CA7A26" w:rsidP="00315E65">
            <w:pPr>
              <w:ind w:right="-227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ارزشیابی-فعالیت های تکمیلی</w:t>
            </w:r>
          </w:p>
          <w:p w:rsidR="00CA7A26" w:rsidRPr="00C63821" w:rsidRDefault="00CA7A26" w:rsidP="00315E65">
            <w:pPr>
              <w:ind w:left="-57" w:right="-57"/>
              <w:jc w:val="center"/>
              <w:rPr>
                <w:rFonts w:cs="B Mitra"/>
                <w:sz w:val="16"/>
                <w:szCs w:val="16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CA7A26" w:rsidRPr="00C63821" w:rsidTr="00315E65">
        <w:trPr>
          <w:trHeight w:val="170"/>
          <w:jc w:val="center"/>
        </w:trPr>
        <w:tc>
          <w:tcPr>
            <w:tcW w:w="3738" w:type="dxa"/>
            <w:vMerge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501" w:type="dxa"/>
            <w:vMerge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948" w:type="dxa"/>
            <w:gridSpan w:val="2"/>
            <w:vMerge/>
          </w:tcPr>
          <w:p w:rsidR="00CA7A26" w:rsidRPr="00C63821" w:rsidRDefault="00CA7A26" w:rsidP="00315E65">
            <w:pPr>
              <w:ind w:right="-57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865" w:type="dxa"/>
            <w:vAlign w:val="center"/>
          </w:tcPr>
          <w:p w:rsidR="00CA7A26" w:rsidRPr="00C63821" w:rsidRDefault="00CA7A26" w:rsidP="00315E65">
            <w:pPr>
              <w:ind w:left="-113" w:right="-57"/>
              <w:jc w:val="center"/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519" w:type="dxa"/>
            <w:gridSpan w:val="2"/>
            <w:vMerge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578" w:type="dxa"/>
            <w:vMerge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2311" w:type="dxa"/>
            <w:vMerge/>
          </w:tcPr>
          <w:p w:rsidR="00CA7A26" w:rsidRPr="00C63821" w:rsidRDefault="00CA7A26" w:rsidP="00315E65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73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lang w:bidi="fa-IR"/>
              </w:rPr>
            </w:pPr>
            <w:r w:rsidRPr="008B6C4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ترشح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ات</w:t>
            </w:r>
            <w:r w:rsidRPr="008B6C4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تنظيم آن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 </w:t>
            </w:r>
            <w:r w:rsidRPr="008B6C4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را </w:t>
            </w:r>
            <w:r w:rsidRPr="008B6C4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روده بزرگ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شرح دهد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  <w:lang w:bidi="fa-IR"/>
              </w:rPr>
            </w:pP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Problem base learning</w:t>
            </w: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85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10</w:t>
            </w: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 </w:t>
            </w:r>
          </w:p>
        </w:tc>
        <w:tc>
          <w:tcPr>
            <w:tcW w:w="231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C63821">
              <w:rPr>
                <w:rFonts w:cs="B Mitra"/>
                <w:sz w:val="19"/>
                <w:szCs w:val="19"/>
              </w:rPr>
              <w:t>positive point</w:t>
            </w: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73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باكتري كولون، نقش حرکات و شیره های گوارشی در زنده مانی آنها و نقش فيزيولوژيك آنها را توضیح داده و تفسیر کند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</w:t>
            </w:r>
            <w:r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>10</w:t>
            </w:r>
          </w:p>
        </w:tc>
        <w:tc>
          <w:tcPr>
            <w:tcW w:w="2311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738" w:type="dxa"/>
          </w:tcPr>
          <w:p w:rsidR="00CA7A26" w:rsidRPr="00206732" w:rsidRDefault="00CA7A26" w:rsidP="00315E65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فرآيند هضم مواد غذایی </w:t>
            </w: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>را توضیح دهد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</w:t>
            </w:r>
            <w:r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20</w:t>
            </w:r>
          </w:p>
        </w:tc>
        <w:tc>
          <w:tcPr>
            <w:tcW w:w="2311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738" w:type="dxa"/>
          </w:tcPr>
          <w:p w:rsidR="00CA7A26" w:rsidRPr="00206732" w:rsidRDefault="00CA7A26" w:rsidP="00315E65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فرآيند جذب (محل هاي جذب، مسيرها و مكانيزم ها)</w:t>
            </w:r>
            <w:r w:rsidRPr="008B6C4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</w:t>
            </w:r>
            <w:r w:rsidRPr="00206732">
              <w:rPr>
                <w:rFonts w:cs="B Mitra" w:hint="cs"/>
                <w:sz w:val="19"/>
                <w:szCs w:val="19"/>
                <w:rtl/>
                <w:lang w:bidi="fa-IR"/>
              </w:rPr>
              <w:t>ا شرح دهد</w:t>
            </w: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 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</w:t>
            </w:r>
            <w:r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10</w:t>
            </w:r>
          </w:p>
        </w:tc>
        <w:tc>
          <w:tcPr>
            <w:tcW w:w="2311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738" w:type="dxa"/>
          </w:tcPr>
          <w:p w:rsidR="00CA7A26" w:rsidRPr="00206732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جذب مواد مختلف غذایی </w:t>
            </w:r>
            <w:r w:rsidRPr="00C63821">
              <w:rPr>
                <w:rFonts w:cs="B Mitra" w:hint="cs"/>
                <w:sz w:val="19"/>
                <w:szCs w:val="19"/>
                <w:rtl/>
                <w:lang w:bidi="fa-IR"/>
              </w:rPr>
              <w:t>را توضیح دهد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</w:t>
            </w:r>
            <w:r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30</w:t>
            </w:r>
          </w:p>
        </w:tc>
        <w:tc>
          <w:tcPr>
            <w:tcW w:w="2311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738" w:type="dxa"/>
          </w:tcPr>
          <w:p w:rsidR="00CA7A26" w:rsidRDefault="00CA7A26" w:rsidP="00315E65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عوامل موثر بر فرایند هضم و جذب را در شرایط سلامت و بیماری توضیح دهد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</w:t>
            </w:r>
            <w:r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10</w:t>
            </w:r>
          </w:p>
        </w:tc>
        <w:tc>
          <w:tcPr>
            <w:tcW w:w="2311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  <w:tr w:rsidR="00CA7A26" w:rsidRPr="00C63821" w:rsidTr="00315E65">
        <w:trPr>
          <w:trHeight w:val="175"/>
          <w:jc w:val="center"/>
        </w:trPr>
        <w:tc>
          <w:tcPr>
            <w:tcW w:w="3738" w:type="dxa"/>
          </w:tcPr>
          <w:p w:rsidR="00CA7A26" w:rsidRDefault="00CA7A26" w:rsidP="00315E65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تنظیم میزان خوردن و اشتها، مسیرهای عصبی و هورمونی موثر در شرایط سلامت و بیماری (چاقی و لاغری) و...را توضیح دهد</w:t>
            </w:r>
          </w:p>
        </w:tc>
        <w:tc>
          <w:tcPr>
            <w:tcW w:w="501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9"/>
                <w:szCs w:val="19"/>
                <w:rtl/>
              </w:rPr>
              <w:t>دانش</w:t>
            </w:r>
          </w:p>
        </w:tc>
        <w:tc>
          <w:tcPr>
            <w:tcW w:w="1948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6"/>
                <w:szCs w:val="16"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>سخنرانی-پرسش و پاسخ-</w:t>
            </w:r>
          </w:p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C63821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ارائه برخی مباحث بر اساس شيوه آموزشي </w:t>
            </w:r>
            <w:r w:rsidRPr="00C63821">
              <w:rPr>
                <w:rFonts w:cs="B Mitra"/>
                <w:sz w:val="16"/>
                <w:szCs w:val="16"/>
              </w:rPr>
              <w:t>P</w:t>
            </w:r>
            <w:r>
              <w:rPr>
                <w:rFonts w:cs="B Mitra"/>
                <w:sz w:val="16"/>
                <w:szCs w:val="16"/>
              </w:rPr>
              <w:t>BL</w:t>
            </w:r>
          </w:p>
        </w:tc>
        <w:tc>
          <w:tcPr>
            <w:tcW w:w="1857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</w:rPr>
              <w:t xml:space="preserve">طراحی سوالات- مشارکت دادن دانشجویان در مباحث </w:t>
            </w:r>
          </w:p>
        </w:tc>
        <w:tc>
          <w:tcPr>
            <w:tcW w:w="1865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مشارکت </w:t>
            </w:r>
            <w:r w:rsidRPr="00C6382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فعال دانشجو - خلاصه برداری- گوش دادن- </w:t>
            </w:r>
          </w:p>
        </w:tc>
        <w:tc>
          <w:tcPr>
            <w:tcW w:w="1519" w:type="dxa"/>
            <w:gridSpan w:val="2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 w:rsidRPr="002C2069">
              <w:rPr>
                <w:rFonts w:cs="B Nazanin"/>
                <w:b/>
                <w:bCs/>
                <w:sz w:val="16"/>
                <w:szCs w:val="16"/>
                <w:lang w:bidi="fa-IR"/>
              </w:rPr>
              <w:t>Powerpoint</w:t>
            </w:r>
            <w:r w:rsidRPr="002C20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،‌ وايت برد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</w:p>
        </w:tc>
        <w:tc>
          <w:tcPr>
            <w:tcW w:w="578" w:type="dxa"/>
          </w:tcPr>
          <w:p w:rsidR="00CA7A26" w:rsidRPr="00C63821" w:rsidRDefault="00CA7A26" w:rsidP="00315E65">
            <w:pPr>
              <w:rPr>
                <w:rFonts w:cs="B Mitra"/>
                <w:sz w:val="19"/>
                <w:szCs w:val="19"/>
                <w:rtl/>
              </w:rPr>
            </w:pPr>
            <w:r>
              <w:rPr>
                <w:rFonts w:cs="B Mitra" w:hint="cs"/>
                <w:sz w:val="19"/>
                <w:szCs w:val="19"/>
                <w:rtl/>
                <w:lang w:bidi="fa-IR"/>
              </w:rPr>
              <w:t>20</w:t>
            </w:r>
          </w:p>
        </w:tc>
        <w:tc>
          <w:tcPr>
            <w:tcW w:w="2311" w:type="dxa"/>
          </w:tcPr>
          <w:p w:rsidR="00CA7A26" w:rsidRDefault="00CA7A26" w:rsidP="00315E65"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>طرح سوالات مفهومی و اعطای امتیاز مثبت   (</w:t>
            </w:r>
            <w:r w:rsidRPr="00301EB7">
              <w:rPr>
                <w:rFonts w:cs="B Mitra"/>
                <w:sz w:val="19"/>
                <w:szCs w:val="19"/>
              </w:rPr>
              <w:t>positive point</w:t>
            </w:r>
            <w:r w:rsidRPr="00301EB7">
              <w:rPr>
                <w:rFonts w:cs="B Mitra" w:hint="cs"/>
                <w:sz w:val="19"/>
                <w:szCs w:val="19"/>
                <w:rtl/>
                <w:lang w:bidi="fa-IR"/>
              </w:rPr>
              <w:t xml:space="preserve">) </w:t>
            </w:r>
          </w:p>
        </w:tc>
      </w:tr>
    </w:tbl>
    <w:p w:rsidR="00CA7A26" w:rsidRPr="00C63821" w:rsidRDefault="00CA7A26" w:rsidP="00CA7A26">
      <w:pPr>
        <w:rPr>
          <w:rFonts w:cs="B Mitra"/>
          <w:sz w:val="21"/>
          <w:szCs w:val="21"/>
        </w:rPr>
      </w:pPr>
    </w:p>
    <w:p w:rsidR="00CA7A26" w:rsidRPr="00C63821" w:rsidRDefault="00CA7A26" w:rsidP="00CA7A26">
      <w:pPr>
        <w:ind w:left="-964"/>
        <w:rPr>
          <w:rFonts w:cs="B Mitra"/>
          <w:sz w:val="21"/>
          <w:szCs w:val="21"/>
          <w:rtl/>
        </w:rPr>
      </w:pPr>
      <w:r w:rsidRPr="00C63821">
        <w:rPr>
          <w:rFonts w:cs="B Mitra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CA7A26" w:rsidRPr="00C63821" w:rsidTr="00315E65">
        <w:trPr>
          <w:trHeight w:val="648"/>
          <w:jc w:val="center"/>
        </w:trPr>
        <w:tc>
          <w:tcPr>
            <w:tcW w:w="14317" w:type="dxa"/>
          </w:tcPr>
          <w:p w:rsidR="00CA7A26" w:rsidRPr="00C63821" w:rsidRDefault="00CA7A26" w:rsidP="00315E65">
            <w:pPr>
              <w:rPr>
                <w:rFonts w:cs="B Mitra"/>
                <w:sz w:val="21"/>
                <w:szCs w:val="21"/>
                <w:rtl/>
              </w:rPr>
            </w:pPr>
            <w:r>
              <w:rPr>
                <w:rFonts w:cs="B Mitra" w:hint="cs"/>
                <w:sz w:val="21"/>
                <w:szCs w:val="21"/>
                <w:rtl/>
              </w:rPr>
              <w:t xml:space="preserve">بیشتر از فیزیولوژی پزشکی گایتون و هال- فیزیولوژی پزشکی گنونگ </w:t>
            </w:r>
            <w:bookmarkStart w:id="0" w:name="_GoBack"/>
            <w:bookmarkEnd w:id="0"/>
          </w:p>
        </w:tc>
      </w:tr>
    </w:tbl>
    <w:p w:rsidR="00CA7A26" w:rsidRPr="00C63821" w:rsidRDefault="00CA7A26" w:rsidP="00CA7A26">
      <w:pPr>
        <w:ind w:left="-964"/>
        <w:rPr>
          <w:rFonts w:cs="B Mitra"/>
          <w:sz w:val="21"/>
          <w:szCs w:val="21"/>
          <w:rtl/>
        </w:rPr>
      </w:pPr>
    </w:p>
    <w:p w:rsidR="00CA7A26" w:rsidRPr="00C63821" w:rsidRDefault="00CA7A26" w:rsidP="001353A4">
      <w:pPr>
        <w:ind w:left="-964"/>
        <w:rPr>
          <w:rFonts w:cs="B Mitra"/>
          <w:sz w:val="21"/>
          <w:szCs w:val="21"/>
          <w:rtl/>
        </w:rPr>
      </w:pPr>
    </w:p>
    <w:sectPr w:rsidR="00CA7A26" w:rsidRPr="00C63821" w:rsidSect="00843FA4">
      <w:headerReference w:type="default" r:id="rId8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4C" w:rsidRDefault="00F54D4C" w:rsidP="00B36E1A">
      <w:r>
        <w:separator/>
      </w:r>
    </w:p>
  </w:endnote>
  <w:endnote w:type="continuationSeparator" w:id="0">
    <w:p w:rsidR="00F54D4C" w:rsidRDefault="00F54D4C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4C" w:rsidRDefault="00F54D4C" w:rsidP="00B36E1A">
      <w:r>
        <w:separator/>
      </w:r>
    </w:p>
  </w:footnote>
  <w:footnote w:type="continuationSeparator" w:id="0">
    <w:p w:rsidR="00F54D4C" w:rsidRDefault="00F54D4C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1A" w:rsidRDefault="00B36E1A" w:rsidP="00B36E1A">
    <w:pPr>
      <w:pStyle w:val="Header"/>
      <w:jc w:val="center"/>
    </w:pPr>
    <w:r>
      <w:rPr>
        <w:noProof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0112F"/>
    <w:multiLevelType w:val="hybridMultilevel"/>
    <w:tmpl w:val="85962B4E"/>
    <w:lvl w:ilvl="0" w:tplc="0CAEC3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205AB1"/>
    <w:multiLevelType w:val="hybridMultilevel"/>
    <w:tmpl w:val="85962B4E"/>
    <w:lvl w:ilvl="0" w:tplc="0CAEC3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44284"/>
    <w:rsid w:val="000B0AEC"/>
    <w:rsid w:val="000B47AC"/>
    <w:rsid w:val="000C2216"/>
    <w:rsid w:val="000D46F5"/>
    <w:rsid w:val="000F3537"/>
    <w:rsid w:val="001353A4"/>
    <w:rsid w:val="001C0861"/>
    <w:rsid w:val="002032BC"/>
    <w:rsid w:val="00206732"/>
    <w:rsid w:val="00284C86"/>
    <w:rsid w:val="002D6E96"/>
    <w:rsid w:val="002E4DD4"/>
    <w:rsid w:val="00314399"/>
    <w:rsid w:val="0031493B"/>
    <w:rsid w:val="00352E41"/>
    <w:rsid w:val="00392809"/>
    <w:rsid w:val="003B235B"/>
    <w:rsid w:val="003D5F4D"/>
    <w:rsid w:val="00402599"/>
    <w:rsid w:val="00402F82"/>
    <w:rsid w:val="004159B0"/>
    <w:rsid w:val="00470D3A"/>
    <w:rsid w:val="004742A7"/>
    <w:rsid w:val="004C588B"/>
    <w:rsid w:val="004D4338"/>
    <w:rsid w:val="005773C0"/>
    <w:rsid w:val="005B2432"/>
    <w:rsid w:val="005D736E"/>
    <w:rsid w:val="005E4946"/>
    <w:rsid w:val="005E72C2"/>
    <w:rsid w:val="0064408C"/>
    <w:rsid w:val="0064445C"/>
    <w:rsid w:val="006522FA"/>
    <w:rsid w:val="00710A0B"/>
    <w:rsid w:val="00753590"/>
    <w:rsid w:val="007554EB"/>
    <w:rsid w:val="0077205C"/>
    <w:rsid w:val="00781D72"/>
    <w:rsid w:val="00786695"/>
    <w:rsid w:val="007867A6"/>
    <w:rsid w:val="007F0448"/>
    <w:rsid w:val="00812A24"/>
    <w:rsid w:val="00843FA4"/>
    <w:rsid w:val="008C7A35"/>
    <w:rsid w:val="009D71BF"/>
    <w:rsid w:val="00A16DBE"/>
    <w:rsid w:val="00AA4A3B"/>
    <w:rsid w:val="00AA764A"/>
    <w:rsid w:val="00AB2B3E"/>
    <w:rsid w:val="00AC1B09"/>
    <w:rsid w:val="00AF4DF2"/>
    <w:rsid w:val="00B13481"/>
    <w:rsid w:val="00B36E1A"/>
    <w:rsid w:val="00B571B6"/>
    <w:rsid w:val="00B653CB"/>
    <w:rsid w:val="00B91F11"/>
    <w:rsid w:val="00B94331"/>
    <w:rsid w:val="00BA50A5"/>
    <w:rsid w:val="00BB2B25"/>
    <w:rsid w:val="00BC32A7"/>
    <w:rsid w:val="00C076D0"/>
    <w:rsid w:val="00C50902"/>
    <w:rsid w:val="00C63821"/>
    <w:rsid w:val="00CA7A26"/>
    <w:rsid w:val="00D732BD"/>
    <w:rsid w:val="00D767F2"/>
    <w:rsid w:val="00E37076"/>
    <w:rsid w:val="00E6146A"/>
    <w:rsid w:val="00EC12DF"/>
    <w:rsid w:val="00ED396C"/>
    <w:rsid w:val="00F20CFB"/>
    <w:rsid w:val="00F54D4C"/>
    <w:rsid w:val="00F741CD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D2B4C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0B659-44AC-4010-8EB2-CA201377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Physiology</cp:lastModifiedBy>
  <cp:revision>7</cp:revision>
  <cp:lastPrinted>2022-01-15T06:02:00Z</cp:lastPrinted>
  <dcterms:created xsi:type="dcterms:W3CDTF">2025-10-21T10:16:00Z</dcterms:created>
  <dcterms:modified xsi:type="dcterms:W3CDTF">2025-12-29T06:11:00Z</dcterms:modified>
</cp:coreProperties>
</file>